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北京语言大学教师教育学院2022年全国优秀大学生夏令营</w:t>
      </w:r>
      <w:r>
        <w:rPr>
          <w:rFonts w:hint="eastAsia"/>
          <w:lang w:val="en-US" w:eastAsia="zh-CN"/>
        </w:rPr>
        <w:t>入营</w:t>
      </w:r>
      <w:r>
        <w:rPr>
          <w:rFonts w:hint="eastAsia"/>
          <w:lang w:val="en-US" w:eastAsia="zh-Hans"/>
        </w:rPr>
        <w:t>公示</w:t>
      </w:r>
    </w:p>
    <w:p>
      <w:pPr>
        <w:rPr>
          <w:rFonts w:hint="eastAsia"/>
          <w:lang w:val="en-US" w:eastAsia="zh-Hans"/>
        </w:rPr>
      </w:pPr>
    </w:p>
    <w:p>
      <w:pPr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北京语言大学教师教育学院计划于7月1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日-</w:t>
      </w:r>
      <w:r>
        <w:rPr>
          <w:rFonts w:hint="default"/>
          <w:lang w:eastAsia="zh-Hans"/>
        </w:rPr>
        <w:t>19</w:t>
      </w:r>
      <w:r>
        <w:rPr>
          <w:rFonts w:hint="eastAsia"/>
          <w:lang w:val="en-US" w:eastAsia="zh-Hans"/>
        </w:rPr>
        <w:t>日举办202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年“全国优秀大学生夏令营”活动，自活动通知发布以来，陆续收到了全国不同高校优秀学子的踊跃报名。北京语言大学教师教育学院根据申请人提交的材料进行了综合评审，审核申请人的外语水平、在校学业成绩排名、获奖情况、本人陈述及其他支撑材料，从中选出优秀申请者进入夏令营。现将入选名单公布如下（同一专业内按姓氏音序排名）：</w:t>
      </w:r>
    </w:p>
    <w:p>
      <w:pPr>
        <w:ind w:firstLine="420" w:firstLineChars="200"/>
        <w:rPr>
          <w:rFonts w:hint="eastAsia"/>
          <w:lang w:val="en-US" w:eastAsia="zh-Hans"/>
        </w:rPr>
      </w:pPr>
    </w:p>
    <w:tbl>
      <w:tblPr>
        <w:tblStyle w:val="4"/>
        <w:tblW w:w="84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76"/>
        <w:gridCol w:w="2584"/>
        <w:gridCol w:w="4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序号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姓名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本科学校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夏令营录取专业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薄圣仪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贝歆予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上海对外经贸大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毕予涵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蔡尚君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曹天澄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颖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  虹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进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璐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丁苗苗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霞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段晓雯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范子艺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付伊曼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高嘉悦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葛昕怡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顾雨凡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郭杨露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洪晓雯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贾梓靖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华北电力大学（保定）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蒋恺言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蒋晞诺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李子鸣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  政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梁雨欣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廖忆玟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烨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妍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卢婷婷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璇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马鑫晨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冉嘉欣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任柯颐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尚咿彤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石梦瑶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水冰灵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宋梓依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苏彬娴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雯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苏鑫龙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孙琪琪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孙维茁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孙雨彤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田孟卿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汪怡怡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王凤荷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王丽平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王柳錞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王肖肖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王馨冉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问劳拉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吴睿瑄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谢昊严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  玥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胥心谷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许一凡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杨原愿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要慧敏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尹心怡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尤昕然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杭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余秋洁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弛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张贺媛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张雷蕾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璐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张欣宇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张紫涵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陈玉喆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高一禾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阚宝晓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胡希秀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沈阳师范大学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黄晶玲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上海海事大学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金怡彤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上海体育学院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乐欣茹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黎书园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刘清玉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中国石油大学（华东）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刘雯滍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首都师范大学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刘依婷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吉首大学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龙泽元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华南师范大学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任姝娴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邵璐琛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西安外国语大学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汤雪梅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田佳琪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南京信息工程大学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田瑞歆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王海媛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南京信息工程大学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王佳宁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曲阜师范大学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王雪媛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山西工商学院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王一帆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  阳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河南科技大学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杨丹萍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杨蕊盈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延边大学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杨苑珊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南通大学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郑雨静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教育评价与治理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黄炜然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江西师范大学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教育评价与治理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李鹏娇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渤海大学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教育评价与治理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魏傲赢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长江大学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教育评价与治理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于天舒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安徽农业大学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  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直博项目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邓  淼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直博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兰天启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直博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刘露含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直博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刘毓南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燕山大学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直博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宋玉崑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西南科技大学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直博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尹潇媛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河北工业大学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直博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张洁铭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北京语言大学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直博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</w:tbl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相关通知及注意事项，请关注北京语言大学研究生院官网（http://yjsy.blcu.edu.cn/）和北京语言大学</w:t>
      </w:r>
      <w:r>
        <w:rPr>
          <w:rFonts w:hint="eastAsia"/>
          <w:lang w:val="en-US" w:eastAsia="zh-Hans"/>
        </w:rPr>
        <w:t>教师教育学院</w:t>
      </w:r>
      <w:r>
        <w:rPr>
          <w:rFonts w:hint="eastAsia"/>
        </w:rPr>
        <w:t>官网（http://tc.blcu.edu.cn/）后续通知，也可关注北京语言大学</w:t>
      </w:r>
      <w:r>
        <w:rPr>
          <w:rFonts w:hint="eastAsia"/>
          <w:lang w:val="en-US" w:eastAsia="zh-Hans"/>
        </w:rPr>
        <w:t>教师教育学院</w:t>
      </w:r>
      <w:r>
        <w:rPr>
          <w:rFonts w:hint="eastAsia"/>
        </w:rPr>
        <w:t>官方微信号“北语</w:t>
      </w:r>
      <w:r>
        <w:rPr>
          <w:rFonts w:hint="eastAsia"/>
          <w:lang w:val="en-US" w:eastAsia="zh-Hans"/>
        </w:rPr>
        <w:t>教师教育学院</w:t>
      </w:r>
      <w:r>
        <w:rPr>
          <w:rFonts w:hint="eastAsia"/>
        </w:rPr>
        <w:t>”后续推送信息。</w:t>
      </w:r>
    </w:p>
    <w:p>
      <w:pPr>
        <w:jc w:val="both"/>
        <w:rPr>
          <w:rFonts w:hint="eastAsia"/>
        </w:rPr>
      </w:pPr>
      <w:r>
        <w:rPr>
          <w:rFonts w:hint="eastAsia"/>
        </w:rPr>
        <w:t>入营确认将通过邮件完成，请关注个人邮箱。</w: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北京语言大学研究生院</w:t>
      </w:r>
    </w:p>
    <w:p>
      <w:pPr>
        <w:jc w:val="right"/>
        <w:rPr>
          <w:rFonts w:hint="eastAsia" w:eastAsiaTheme="minorEastAsia"/>
          <w:lang w:eastAsia="zh-Hans"/>
        </w:rPr>
      </w:pPr>
      <w:r>
        <w:rPr>
          <w:rFonts w:hint="eastAsia"/>
        </w:rPr>
        <w:t>北京语言大学</w:t>
      </w:r>
      <w:r>
        <w:rPr>
          <w:rFonts w:hint="eastAsia"/>
          <w:lang w:val="en-US" w:eastAsia="zh-Hans"/>
        </w:rPr>
        <w:t>教师教育学院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default"/>
        </w:rPr>
        <w:t>2</w:t>
      </w:r>
      <w:r>
        <w:rPr>
          <w:rFonts w:hint="eastAsia"/>
        </w:rPr>
        <w:t>年7月</w:t>
      </w: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DA0YzE0NWYwODcwYWZhMWE4OTA0Yzk4OTFiMWYifQ=="/>
  </w:docVars>
  <w:rsids>
    <w:rsidRoot w:val="F6EA6561"/>
    <w:rsid w:val="2C770ED3"/>
    <w:rsid w:val="6FB7859E"/>
    <w:rsid w:val="F6EA6561"/>
    <w:rsid w:val="FFFB8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2402</Words>
  <Characters>2574</Characters>
  <Lines>0</Lines>
  <Paragraphs>0</Paragraphs>
  <TotalTime>1</TotalTime>
  <ScaleCrop>false</ScaleCrop>
  <LinksUpToDate>false</LinksUpToDate>
  <CharactersWithSpaces>2608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2022-07-09T13:34:00Z</dcterms:created>
  <dc:creator>J. Li</dc:creator>
  <cp:lastModifiedBy>韩梓萌</cp:lastModifiedBy>
  <dcterms:modified xsi:type="dcterms:W3CDTF">2022-07-09T12:11:22Z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64806A4DDC1E35C88332C862909A354C</vt:lpwstr>
  </property>
</Properties>
</file>