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欧亚语言基础题型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供参考，以实际考试为准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/>
    <w:p>
      <w:pPr>
        <w:pStyle w:val="8"/>
        <w:rPr>
          <w:sz w:val="28"/>
          <w:szCs w:val="28"/>
        </w:rPr>
      </w:pPr>
      <w:r>
        <w:rPr>
          <w:rFonts w:hint="eastAsia"/>
          <w:sz w:val="28"/>
          <w:szCs w:val="28"/>
        </w:rPr>
        <w:t>一、汉译外（50分）</w:t>
      </w:r>
    </w:p>
    <w:p>
      <w:pPr>
        <w:rPr>
          <w:rFonts w:ascii="宋体" w:eastAsia="宋体" w:cs="宋体"/>
          <w:sz w:val="23"/>
          <w:szCs w:val="23"/>
        </w:rPr>
      </w:pPr>
      <w:r>
        <w:rPr>
          <w:rFonts w:ascii="宋体" w:eastAsia="宋体" w:cs="宋体"/>
          <w:sz w:val="23"/>
          <w:szCs w:val="23"/>
        </w:rPr>
        <w:t xml:space="preserve">1. </w:t>
      </w:r>
      <w:r>
        <w:rPr>
          <w:rFonts w:hint="eastAsia" w:ascii="宋体" w:eastAsia="宋体" w:cs="宋体"/>
          <w:sz w:val="23"/>
          <w:szCs w:val="23"/>
        </w:rPr>
        <w:t>单词翻译：将中文词汇翻译成相应外文（20分）</w:t>
      </w:r>
    </w:p>
    <w:p>
      <w:pPr>
        <w:rPr>
          <w:rFonts w:hint="eastAsia" w:ascii="宋体" w:eastAsia="宋体" w:cs="宋体"/>
          <w:sz w:val="23"/>
          <w:szCs w:val="23"/>
        </w:rPr>
      </w:pPr>
      <w:r>
        <w:rPr>
          <w:rFonts w:hint="eastAsia" w:ascii="宋体" w:eastAsia="宋体" w:cs="宋体"/>
          <w:sz w:val="23"/>
          <w:szCs w:val="23"/>
        </w:rPr>
        <w:t xml:space="preserve"> </w:t>
      </w:r>
      <w:r>
        <w:rPr>
          <w:rFonts w:ascii="宋体" w:eastAsia="宋体" w:cs="宋体"/>
          <w:sz w:val="23"/>
          <w:szCs w:val="23"/>
        </w:rPr>
        <w:t xml:space="preserve">  </w:t>
      </w:r>
    </w:p>
    <w:p>
      <w:pPr>
        <w:rPr>
          <w:rFonts w:ascii="宋体" w:eastAsia="宋体" w:cs="宋体"/>
          <w:sz w:val="23"/>
          <w:szCs w:val="23"/>
        </w:rPr>
      </w:pPr>
    </w:p>
    <w:p>
      <w:pPr>
        <w:rPr>
          <w:rFonts w:hint="eastAsia" w:ascii="宋体" w:eastAsia="宋体" w:cs="宋体"/>
          <w:sz w:val="23"/>
          <w:szCs w:val="23"/>
        </w:rPr>
      </w:pPr>
      <w:r>
        <w:rPr>
          <w:rFonts w:ascii="宋体" w:eastAsia="宋体" w:cs="宋体"/>
          <w:sz w:val="23"/>
          <w:szCs w:val="23"/>
        </w:rPr>
        <w:t xml:space="preserve">2. </w:t>
      </w:r>
      <w:r>
        <w:rPr>
          <w:rFonts w:hint="eastAsia" w:ascii="宋体" w:eastAsia="宋体" w:cs="宋体"/>
          <w:sz w:val="23"/>
          <w:szCs w:val="23"/>
        </w:rPr>
        <w:t>文章翻译：将中文文章翻译成相应外文（30分）</w:t>
      </w:r>
    </w:p>
    <w:p>
      <w:pPr>
        <w:rPr>
          <w:rFonts w:hint="eastAsia"/>
        </w:rPr>
      </w:pPr>
    </w:p>
    <w:p/>
    <w:p>
      <w:pPr>
        <w:pStyle w:val="8"/>
      </w:pPr>
    </w:p>
    <w:p>
      <w:pPr>
        <w:pStyle w:val="8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概要写作（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分）</w:t>
      </w:r>
    </w:p>
    <w:p>
      <w:pPr>
        <w:ind w:firstLine="460" w:firstLineChars="200"/>
      </w:pPr>
      <w:r>
        <w:rPr>
          <w:rFonts w:hint="eastAsia" w:ascii="宋体" w:eastAsia="宋体" w:cs="宋体"/>
          <w:sz w:val="23"/>
          <w:szCs w:val="23"/>
        </w:rPr>
        <w:t>阅读文章，归纳文中主要观点，用相应语种撰写一篇概要，行文要自然连贯、逻辑结构清楚，不能简单翻译原文。</w:t>
      </w:r>
    </w:p>
    <w:p/>
    <w:p/>
    <w:p>
      <w:pPr>
        <w:pStyle w:val="8"/>
        <w:rPr>
          <w:sz w:val="28"/>
          <w:szCs w:val="28"/>
        </w:rPr>
      </w:pPr>
    </w:p>
    <w:p>
      <w:pPr>
        <w:pStyle w:val="8"/>
        <w:rPr>
          <w:sz w:val="28"/>
          <w:szCs w:val="28"/>
        </w:rPr>
      </w:pPr>
      <w:r>
        <w:rPr>
          <w:rFonts w:hint="eastAsia"/>
          <w:sz w:val="28"/>
          <w:szCs w:val="28"/>
        </w:rPr>
        <w:t>三、作文（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分）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欧亚语言文学题型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供参考，以实际考试为准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pStyle w:val="8"/>
        <w:rPr>
          <w:sz w:val="28"/>
          <w:szCs w:val="28"/>
        </w:rPr>
      </w:pPr>
      <w:r>
        <w:rPr>
          <w:rFonts w:hint="eastAsia"/>
          <w:sz w:val="28"/>
          <w:szCs w:val="28"/>
        </w:rPr>
        <w:t>一、简答题（50分）</w:t>
      </w:r>
    </w:p>
    <w:p>
      <w:pPr>
        <w:rPr>
          <w:rFonts w:hint="eastAsia" w:ascii="宋体" w:eastAsia="宋体" w:cs="宋体"/>
          <w:sz w:val="23"/>
          <w:szCs w:val="23"/>
        </w:rPr>
      </w:pPr>
    </w:p>
    <w:p>
      <w:pPr>
        <w:pStyle w:val="8"/>
        <w:rPr>
          <w:rFonts w:hint="eastAsia"/>
        </w:rPr>
      </w:pPr>
    </w:p>
    <w:p>
      <w:pPr>
        <w:pStyle w:val="8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文学作品、作家阐释（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分）</w:t>
      </w:r>
    </w:p>
    <w:p/>
    <w:p/>
    <w:p>
      <w:pPr>
        <w:pStyle w:val="8"/>
        <w:rPr>
          <w:rFonts w:hint="eastAsia"/>
        </w:rPr>
      </w:pPr>
    </w:p>
    <w:p>
      <w:pPr>
        <w:pStyle w:val="8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语言现象分析（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分）</w:t>
      </w:r>
    </w:p>
    <w:p>
      <w:pPr>
        <w:rPr>
          <w:rFonts w:hint="eastAsia" w:ascii="黑体" w:hAnsi="黑体" w:eastAsia="黑体"/>
          <w:sz w:val="44"/>
          <w:szCs w:val="44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2OTEzZDQ0OTA4YzEyZjI1NDcyYjlmOTg4NmIyMzgifQ=="/>
  </w:docVars>
  <w:rsids>
    <w:rsidRoot w:val="00B25EFF"/>
    <w:rsid w:val="00035506"/>
    <w:rsid w:val="0005023A"/>
    <w:rsid w:val="00055830"/>
    <w:rsid w:val="00105759"/>
    <w:rsid w:val="001255F0"/>
    <w:rsid w:val="001B2436"/>
    <w:rsid w:val="00246FB0"/>
    <w:rsid w:val="0025287A"/>
    <w:rsid w:val="00254CB7"/>
    <w:rsid w:val="002A2D82"/>
    <w:rsid w:val="002D50B7"/>
    <w:rsid w:val="00325174"/>
    <w:rsid w:val="003740B6"/>
    <w:rsid w:val="003C2EE1"/>
    <w:rsid w:val="003C5BB0"/>
    <w:rsid w:val="00487B58"/>
    <w:rsid w:val="004A3C9F"/>
    <w:rsid w:val="0053000B"/>
    <w:rsid w:val="00531827"/>
    <w:rsid w:val="005464FE"/>
    <w:rsid w:val="0058183F"/>
    <w:rsid w:val="005B7BDC"/>
    <w:rsid w:val="00631831"/>
    <w:rsid w:val="006755B7"/>
    <w:rsid w:val="006B2B45"/>
    <w:rsid w:val="007C36F0"/>
    <w:rsid w:val="00865B3B"/>
    <w:rsid w:val="008D22A9"/>
    <w:rsid w:val="008D7CBE"/>
    <w:rsid w:val="00943CA3"/>
    <w:rsid w:val="009768C9"/>
    <w:rsid w:val="00A127B3"/>
    <w:rsid w:val="00AA04C6"/>
    <w:rsid w:val="00AE4C11"/>
    <w:rsid w:val="00AF054D"/>
    <w:rsid w:val="00B17404"/>
    <w:rsid w:val="00B25EFF"/>
    <w:rsid w:val="00B46751"/>
    <w:rsid w:val="00BB4D31"/>
    <w:rsid w:val="00CA34FD"/>
    <w:rsid w:val="00CC471A"/>
    <w:rsid w:val="00D028B4"/>
    <w:rsid w:val="00D14626"/>
    <w:rsid w:val="00D645B1"/>
    <w:rsid w:val="00DA4CF8"/>
    <w:rsid w:val="00E17CC1"/>
    <w:rsid w:val="00E539F5"/>
    <w:rsid w:val="00EA7FBC"/>
    <w:rsid w:val="00F17FEB"/>
    <w:rsid w:val="00F52289"/>
    <w:rsid w:val="00F607AC"/>
    <w:rsid w:val="00F81056"/>
    <w:rsid w:val="00FA171F"/>
    <w:rsid w:val="00FA5EE0"/>
    <w:rsid w:val="00FA7342"/>
    <w:rsid w:val="00FB2FA8"/>
    <w:rsid w:val="6F2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183</Characters>
  <Lines>1</Lines>
  <Paragraphs>1</Paragraphs>
  <TotalTime>0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2024-07-16T02:53:00Z</dcterms:created>
  <dc:creator>杨峻</dc:creator>
  <cp:lastModifiedBy>yjs</cp:lastModifiedBy>
  <dcterms:modified xsi:type="dcterms:W3CDTF">2024-07-19T00:54:05Z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7A77CCCDCD1F454F91D0E29A87C37BBF_13</vt:lpwstr>
  </property>
</Properties>
</file>