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C6E0" w14:textId="77777777" w:rsidR="00855AAF" w:rsidRPr="00277C1D" w:rsidRDefault="00000000">
      <w:pPr>
        <w:jc w:val="center"/>
        <w:rPr>
          <w:rFonts w:ascii="方正小标宋简体" w:eastAsia="方正小标宋简体"/>
          <w:sz w:val="44"/>
          <w:szCs w:val="44"/>
        </w:rPr>
      </w:pPr>
      <w:bookmarkStart w:id="0" w:name="OLE_LINK2"/>
      <w:bookmarkStart w:id="1" w:name="OLE_LINK1"/>
      <w:bookmarkStart w:id="2" w:name="OLE_LINK3"/>
      <w:bookmarkStart w:id="3" w:name="OLE_LINK4"/>
      <w:r w:rsidRPr="00277C1D">
        <w:rPr>
          <w:rFonts w:ascii="方正小标宋简体" w:eastAsia="方正小标宋简体" w:hint="eastAsia"/>
          <w:sz w:val="44"/>
          <w:szCs w:val="44"/>
        </w:rPr>
        <w:t>北京语言大学国际关系学院</w:t>
      </w:r>
    </w:p>
    <w:p w14:paraId="2B236102" w14:textId="77777777" w:rsidR="00855AAF" w:rsidRPr="00277C1D" w:rsidRDefault="00000000">
      <w:pPr>
        <w:jc w:val="center"/>
        <w:rPr>
          <w:rFonts w:ascii="方正小标宋简体" w:eastAsia="方正小标宋简体"/>
          <w:sz w:val="44"/>
          <w:szCs w:val="44"/>
        </w:rPr>
      </w:pPr>
      <w:r w:rsidRPr="00277C1D">
        <w:rPr>
          <w:rFonts w:ascii="方正小标宋简体" w:eastAsia="方正小标宋简体" w:hint="eastAsia"/>
          <w:sz w:val="44"/>
          <w:szCs w:val="44"/>
        </w:rPr>
        <w:t>2024年全国优秀大学生夏令营的通知</w:t>
      </w:r>
    </w:p>
    <w:p w14:paraId="074D5735" w14:textId="77777777" w:rsidR="00855AAF" w:rsidRPr="00277C1D" w:rsidRDefault="00000000">
      <w:pPr>
        <w:rPr>
          <w:rFonts w:ascii="仿宋_GB2312" w:eastAsia="仿宋_GB2312"/>
          <w:sz w:val="32"/>
          <w:szCs w:val="28"/>
        </w:rPr>
      </w:pPr>
      <w:r w:rsidRPr="00277C1D">
        <w:rPr>
          <w:rFonts w:hint="eastAsia"/>
        </w:rPr>
        <w:t xml:space="preserve">    </w:t>
      </w:r>
      <w:r w:rsidRPr="00277C1D">
        <w:rPr>
          <w:rFonts w:ascii="仿宋_GB2312" w:eastAsia="仿宋_GB2312" w:hint="eastAsia"/>
          <w:sz w:val="32"/>
          <w:szCs w:val="28"/>
        </w:rPr>
        <w:t>为增进全国优秀大学生对我校专业的了解，促进大学生之间的学术交流，北京语言大学国际关系学院将于7月15或16日举办全国优秀大学生夏令营活动</w:t>
      </w:r>
      <w:bookmarkEnd w:id="0"/>
      <w:bookmarkEnd w:id="1"/>
      <w:r w:rsidRPr="00277C1D">
        <w:rPr>
          <w:rFonts w:ascii="仿宋_GB2312" w:eastAsia="仿宋_GB2312" w:hint="eastAsia"/>
          <w:sz w:val="32"/>
          <w:szCs w:val="28"/>
        </w:rPr>
        <w:t>。</w:t>
      </w:r>
    </w:p>
    <w:p w14:paraId="3D1738B0" w14:textId="77777777" w:rsidR="00855AAF" w:rsidRPr="00277C1D" w:rsidRDefault="00000000">
      <w:pPr>
        <w:rPr>
          <w:rFonts w:ascii="仿宋_GB2312" w:eastAsia="仿宋_GB2312"/>
          <w:b/>
          <w:sz w:val="32"/>
          <w:szCs w:val="28"/>
        </w:rPr>
      </w:pPr>
      <w:r w:rsidRPr="00277C1D">
        <w:rPr>
          <w:rFonts w:ascii="仿宋_GB2312" w:eastAsia="仿宋_GB2312" w:hint="eastAsia"/>
          <w:sz w:val="32"/>
          <w:szCs w:val="28"/>
        </w:rPr>
        <w:t xml:space="preserve">    </w:t>
      </w:r>
      <w:r w:rsidRPr="00277C1D">
        <w:rPr>
          <w:rFonts w:ascii="仿宋_GB2312" w:eastAsia="仿宋_GB2312" w:hint="eastAsia"/>
          <w:b/>
          <w:sz w:val="32"/>
          <w:szCs w:val="28"/>
        </w:rPr>
        <w:t>一、学院介绍</w:t>
      </w:r>
    </w:p>
    <w:p w14:paraId="3EE686C3" w14:textId="77777777" w:rsidR="00855AAF" w:rsidRPr="00277C1D" w:rsidRDefault="00000000">
      <w:pPr>
        <w:ind w:firstLineChars="200" w:firstLine="640"/>
        <w:rPr>
          <w:rFonts w:ascii="仿宋_GB2312" w:eastAsia="仿宋_GB2312"/>
          <w:sz w:val="32"/>
          <w:szCs w:val="28"/>
        </w:rPr>
      </w:pPr>
      <w:r w:rsidRPr="00277C1D">
        <w:rPr>
          <w:rFonts w:ascii="仿宋_GB2312" w:eastAsia="仿宋_GB2312" w:hint="eastAsia"/>
          <w:sz w:val="32"/>
          <w:szCs w:val="28"/>
        </w:rPr>
        <w:t>国际关系学院是国内较早开办的培养外交外事和联合国研究人才的学院，依托北京语言大学良好的资源优势，国际关系学院不断成长壮大。1993年，北京语言大学成立了全国高校第一所联合国研究中心；2000年，在一级学科政治学下正式设立国际政治硕士点并开始招生；2007年，开始招收国际政治专业本科生；2012年，开始招收国际事务与国际关系专业本科生；2014年，在国际政治</w:t>
      </w:r>
      <w:proofErr w:type="gramStart"/>
      <w:r w:rsidRPr="00277C1D">
        <w:rPr>
          <w:rFonts w:ascii="仿宋_GB2312" w:eastAsia="仿宋_GB2312" w:hint="eastAsia"/>
          <w:sz w:val="32"/>
          <w:szCs w:val="28"/>
        </w:rPr>
        <w:t>系基础</w:t>
      </w:r>
      <w:proofErr w:type="gramEnd"/>
      <w:r w:rsidRPr="00277C1D">
        <w:rPr>
          <w:rFonts w:ascii="仿宋_GB2312" w:eastAsia="仿宋_GB2312" w:hint="eastAsia"/>
          <w:sz w:val="32"/>
          <w:szCs w:val="28"/>
        </w:rPr>
        <w:t>上组建国际关系学院。目前，学院下设相关研究机构：教育部国别和区域研究备案中心——中东欧研究中心、联合国研究中心、国际组织研究所。</w:t>
      </w:r>
    </w:p>
    <w:p w14:paraId="2CCCC3FA" w14:textId="77777777" w:rsidR="00855AAF" w:rsidRPr="00277C1D" w:rsidRDefault="00000000">
      <w:pPr>
        <w:ind w:firstLineChars="200" w:firstLine="640"/>
        <w:rPr>
          <w:rFonts w:ascii="仿宋_GB2312" w:eastAsia="仿宋_GB2312"/>
          <w:sz w:val="32"/>
          <w:szCs w:val="28"/>
        </w:rPr>
      </w:pPr>
      <w:r w:rsidRPr="00277C1D">
        <w:rPr>
          <w:rFonts w:ascii="仿宋_GB2312" w:eastAsia="仿宋_GB2312" w:hint="eastAsia"/>
          <w:sz w:val="32"/>
          <w:szCs w:val="28"/>
        </w:rPr>
        <w:t>国际关系学院以教学科研并重、研究方向丰富多元为特色，依托学科平台，教学科研事业蓬勃发展，取得了突出的教学科研成绩。学院重视以师生为本，立德树人，培养具有公民意识、人文素养、家国情怀、全球视野的国际化和复合型高级人才。</w:t>
      </w:r>
    </w:p>
    <w:p w14:paraId="46871F31" w14:textId="77777777" w:rsidR="00855AAF" w:rsidRPr="00277C1D" w:rsidRDefault="00000000">
      <w:pPr>
        <w:ind w:firstLineChars="200" w:firstLine="643"/>
        <w:rPr>
          <w:rFonts w:ascii="仿宋_GB2312" w:eastAsia="仿宋_GB2312"/>
          <w:b/>
          <w:sz w:val="32"/>
          <w:szCs w:val="28"/>
        </w:rPr>
      </w:pPr>
      <w:r w:rsidRPr="00277C1D">
        <w:rPr>
          <w:rFonts w:ascii="仿宋_GB2312" w:eastAsia="仿宋_GB2312" w:hint="eastAsia"/>
          <w:b/>
          <w:sz w:val="32"/>
          <w:szCs w:val="28"/>
        </w:rPr>
        <w:t>二、专业介绍</w:t>
      </w:r>
    </w:p>
    <w:p w14:paraId="48C47EAE" w14:textId="77777777" w:rsidR="00855AAF" w:rsidRPr="00277C1D" w:rsidRDefault="00000000">
      <w:pPr>
        <w:spacing w:before="120" w:after="120" w:line="360" w:lineRule="auto"/>
        <w:ind w:firstLine="560"/>
        <w:rPr>
          <w:rFonts w:ascii="仿宋_GB2312" w:eastAsia="仿宋_GB2312"/>
          <w:sz w:val="32"/>
          <w:szCs w:val="28"/>
        </w:rPr>
      </w:pPr>
      <w:r w:rsidRPr="00277C1D">
        <w:rPr>
          <w:rFonts w:ascii="仿宋_GB2312" w:eastAsia="仿宋_GB2312" w:hint="eastAsia"/>
          <w:sz w:val="32"/>
          <w:szCs w:val="28"/>
        </w:rPr>
        <w:t>学院立足于北京语言大学国际性色彩突出、文化背景多元的优势，依托学校“专业+外语（+小语种）”的培养模式，在一级学科政治学下</w:t>
      </w:r>
      <w:r w:rsidRPr="00277C1D">
        <w:rPr>
          <w:rFonts w:ascii="仿宋_GB2312" w:eastAsia="仿宋_GB2312" w:hint="eastAsia"/>
          <w:sz w:val="32"/>
          <w:szCs w:val="28"/>
        </w:rPr>
        <w:lastRenderedPageBreak/>
        <w:t xml:space="preserve">开设政治学理论、国际政治两个二级硕士方向，分别侧重于政治理论与比较政治发展、国际政治重大问题与前沿问题研究的人才培养。自2000年招收国际政治的第一届研究生以来，已经培养了来自 53 </w:t>
      </w:r>
      <w:proofErr w:type="gramStart"/>
      <w:r w:rsidRPr="00277C1D">
        <w:rPr>
          <w:rFonts w:ascii="仿宋_GB2312" w:eastAsia="仿宋_GB2312" w:hint="eastAsia"/>
          <w:sz w:val="32"/>
          <w:szCs w:val="28"/>
        </w:rPr>
        <w:t>个</w:t>
      </w:r>
      <w:proofErr w:type="gramEnd"/>
      <w:r w:rsidRPr="00277C1D">
        <w:rPr>
          <w:rFonts w:ascii="仿宋_GB2312" w:eastAsia="仿宋_GB2312" w:hint="eastAsia"/>
          <w:sz w:val="32"/>
          <w:szCs w:val="28"/>
        </w:rPr>
        <w:t>国家的 433 名毕业生。其中，中国学生 322 名，外国学生 111 名，为新时代中国外交外事和全球治理工作提供了大量新鲜血液。</w:t>
      </w:r>
    </w:p>
    <w:p w14:paraId="353CB7EC"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w:t>
      </w:r>
      <w:r w:rsidRPr="00277C1D">
        <w:rPr>
          <w:rFonts w:ascii="仿宋_GB2312" w:eastAsia="仿宋_GB2312" w:hint="eastAsia"/>
          <w:b/>
          <w:sz w:val="32"/>
          <w:szCs w:val="28"/>
        </w:rPr>
        <w:t xml:space="preserve">  三、申请条件</w:t>
      </w:r>
    </w:p>
    <w:p w14:paraId="7568A2FC"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1.申请人应为全国各高校2025年优秀应届本科毕业生（</w:t>
      </w:r>
      <w:proofErr w:type="gramStart"/>
      <w:r w:rsidRPr="00277C1D">
        <w:rPr>
          <w:rFonts w:ascii="仿宋_GB2312" w:eastAsia="仿宋_GB2312" w:hint="eastAsia"/>
          <w:sz w:val="32"/>
          <w:szCs w:val="28"/>
        </w:rPr>
        <w:t>包括北语优秀</w:t>
      </w:r>
      <w:proofErr w:type="gramEnd"/>
      <w:r w:rsidRPr="00277C1D">
        <w:rPr>
          <w:rFonts w:ascii="仿宋_GB2312" w:eastAsia="仿宋_GB2312" w:hint="eastAsia"/>
          <w:sz w:val="32"/>
          <w:szCs w:val="28"/>
        </w:rPr>
        <w:t>毕业生）。</w:t>
      </w:r>
    </w:p>
    <w:p w14:paraId="4A419DF9"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2.符合国家免试攻读硕士研究生的基本条件，预计可获得所在学校的推荐免试资格。</w:t>
      </w:r>
    </w:p>
    <w:p w14:paraId="5256402F"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3.遵纪守法，身心健康，品学兼优。</w:t>
      </w:r>
    </w:p>
    <w:p w14:paraId="51E92609"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t>4.申请人第1—5学期所有课程成绩合格，学业综合成绩在本专业名列前茅，具体成绩排名由我院确认</w:t>
      </w:r>
      <w:r w:rsidRPr="00277C1D">
        <w:rPr>
          <w:rFonts w:ascii="仿宋_GB2312" w:eastAsia="仿宋_GB2312"/>
          <w:sz w:val="32"/>
          <w:szCs w:val="28"/>
        </w:rPr>
        <w:t>，在其他方面有突出表现的学生可以适当放宽排名限制</w:t>
      </w:r>
      <w:r w:rsidRPr="00277C1D">
        <w:rPr>
          <w:rFonts w:ascii="仿宋_GB2312" w:eastAsia="仿宋_GB2312" w:hint="eastAsia"/>
          <w:sz w:val="32"/>
          <w:szCs w:val="28"/>
        </w:rPr>
        <w:t>。</w:t>
      </w:r>
    </w:p>
    <w:p w14:paraId="786514BD"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t>5.每名申请人限报一个培养单位、一个专业。</w:t>
      </w:r>
    </w:p>
    <w:p w14:paraId="58D97EF6"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6.符合所申报招生单位的其他要求。</w:t>
      </w:r>
    </w:p>
    <w:p w14:paraId="2AE87737"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w:t>
      </w:r>
      <w:r w:rsidRPr="00277C1D">
        <w:rPr>
          <w:rFonts w:ascii="仿宋_GB2312" w:eastAsia="仿宋_GB2312" w:hint="eastAsia"/>
          <w:b/>
          <w:sz w:val="32"/>
          <w:szCs w:val="28"/>
        </w:rPr>
        <w:t>四、申请程序</w:t>
      </w:r>
    </w:p>
    <w:p w14:paraId="33323646" w14:textId="41D47709"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1.报名开始/截止时间：即日起-7月5日。</w:t>
      </w:r>
    </w:p>
    <w:p w14:paraId="2858E53C"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2.报名方式：发邮件至</w:t>
      </w:r>
      <w:r w:rsidRPr="00277C1D">
        <w:rPr>
          <w:rFonts w:ascii="仿宋_GB2312" w:eastAsia="仿宋_GB2312"/>
          <w:sz w:val="32"/>
          <w:szCs w:val="28"/>
        </w:rPr>
        <w:t>guoguanxueban@blcu.edu.cn</w:t>
      </w:r>
      <w:r w:rsidRPr="00277C1D">
        <w:rPr>
          <w:rFonts w:ascii="仿宋_GB2312" w:eastAsia="仿宋_GB2312" w:hint="eastAsia"/>
          <w:sz w:val="32"/>
          <w:szCs w:val="28"/>
        </w:rPr>
        <w:t xml:space="preserve"> ； 邮件主题为“姓名+2024年全国优秀大学生夏令营申请材料”。</w:t>
      </w:r>
    </w:p>
    <w:p w14:paraId="755F0569"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3.申请材料：</w:t>
      </w:r>
    </w:p>
    <w:p w14:paraId="595F8C72"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（1）《北京语言大学国际关系学院2024年全国优秀大学生暑期夏</w:t>
      </w:r>
      <w:r w:rsidRPr="00277C1D">
        <w:rPr>
          <w:rFonts w:ascii="仿宋_GB2312" w:eastAsia="仿宋_GB2312" w:hint="eastAsia"/>
          <w:sz w:val="32"/>
          <w:szCs w:val="28"/>
        </w:rPr>
        <w:lastRenderedPageBreak/>
        <w:t>令营申请表》（附件1，均以“**高校-申请专业-姓名-申请层次（硕士）”命名，营员填写后需由申请人本科所在院系审核盖章）；</w:t>
      </w:r>
    </w:p>
    <w:p w14:paraId="419BE2A2"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（2）身份证（正反面扫描在同一页）；</w:t>
      </w:r>
    </w:p>
    <w:p w14:paraId="145225F0"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（3）学生证（本人信息页及加盖各学期注册章页）；</w:t>
      </w:r>
    </w:p>
    <w:p w14:paraId="2E862DCC"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（4）本科成绩单和专业排名证明（由学校或院系教务管理部门盖章）；</w:t>
      </w:r>
    </w:p>
    <w:p w14:paraId="6C97BB21"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（5）外语水平证明；</w:t>
      </w:r>
    </w:p>
    <w:p w14:paraId="13F2E0E5"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（6）补充材料（获奖证明、论文、研究成果证明等，如无，此项可以不提交）；</w:t>
      </w:r>
    </w:p>
    <w:p w14:paraId="67AA6710"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（7）所申报招生单位要求提供的其他材料。</w:t>
      </w:r>
    </w:p>
    <w:p w14:paraId="0F40C1A8"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t>申请人须认真填写以上材料，所填内容要真实准确。将（1）至（7）</w:t>
      </w:r>
      <w:proofErr w:type="gramStart"/>
      <w:r w:rsidRPr="00277C1D">
        <w:rPr>
          <w:rFonts w:ascii="仿宋_GB2312" w:eastAsia="仿宋_GB2312" w:hint="eastAsia"/>
          <w:sz w:val="32"/>
          <w:szCs w:val="28"/>
        </w:rPr>
        <w:t>项申请</w:t>
      </w:r>
      <w:proofErr w:type="gramEnd"/>
      <w:r w:rsidRPr="00277C1D">
        <w:rPr>
          <w:rFonts w:ascii="仿宋_GB2312" w:eastAsia="仿宋_GB2312" w:hint="eastAsia"/>
          <w:sz w:val="32"/>
          <w:szCs w:val="28"/>
        </w:rPr>
        <w:t>材料原件扫描</w:t>
      </w:r>
      <w:r w:rsidRPr="00277C1D">
        <w:rPr>
          <w:rFonts w:ascii="仿宋_GB2312" w:eastAsia="仿宋_GB2312" w:hint="eastAsia"/>
          <w:b/>
          <w:bCs/>
          <w:sz w:val="32"/>
          <w:szCs w:val="28"/>
        </w:rPr>
        <w:t>整合为一个PDF格式</w:t>
      </w:r>
      <w:r w:rsidRPr="00277C1D">
        <w:rPr>
          <w:rFonts w:ascii="仿宋_GB2312" w:eastAsia="仿宋_GB2312" w:hint="eastAsia"/>
          <w:sz w:val="32"/>
          <w:szCs w:val="28"/>
        </w:rPr>
        <w:t>的文件，文件名为“姓名+2024年全国优秀大学生夏令营申请材料”。报到时需提供相应材料原件备查。</w:t>
      </w:r>
    </w:p>
    <w:p w14:paraId="425212A3"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4.学院将根据申请人提交的材料进行综合评审，确定夏令营入营名单。入营名单以</w:t>
      </w:r>
      <w:proofErr w:type="gramStart"/>
      <w:r w:rsidRPr="00277C1D">
        <w:rPr>
          <w:rFonts w:ascii="仿宋_GB2312" w:eastAsia="仿宋_GB2312" w:hint="eastAsia"/>
          <w:sz w:val="32"/>
          <w:szCs w:val="28"/>
        </w:rPr>
        <w:t>北京语言大学研究生院官网公布</w:t>
      </w:r>
      <w:proofErr w:type="gramEnd"/>
      <w:r w:rsidRPr="00277C1D">
        <w:rPr>
          <w:rFonts w:ascii="仿宋_GB2312" w:eastAsia="仿宋_GB2312" w:hint="eastAsia"/>
          <w:sz w:val="32"/>
          <w:szCs w:val="28"/>
        </w:rPr>
        <w:t>名单为准，</w:t>
      </w:r>
      <w:r w:rsidRPr="00277C1D">
        <w:rPr>
          <w:rFonts w:ascii="仿宋_GB2312" w:eastAsia="仿宋_GB2312"/>
          <w:sz w:val="32"/>
          <w:szCs w:val="28"/>
        </w:rPr>
        <w:t>不再另行通知。</w:t>
      </w:r>
    </w:p>
    <w:p w14:paraId="61A1D16D" w14:textId="77777777" w:rsidR="00855AAF" w:rsidRPr="00277C1D" w:rsidRDefault="00000000">
      <w:pPr>
        <w:rPr>
          <w:rFonts w:ascii="仿宋_GB2312" w:eastAsia="仿宋_GB2312"/>
          <w:b/>
          <w:sz w:val="32"/>
          <w:szCs w:val="28"/>
        </w:rPr>
      </w:pPr>
      <w:r w:rsidRPr="00277C1D">
        <w:rPr>
          <w:rFonts w:ascii="仿宋_GB2312" w:eastAsia="仿宋_GB2312" w:hint="eastAsia"/>
          <w:b/>
          <w:sz w:val="32"/>
          <w:szCs w:val="28"/>
        </w:rPr>
        <w:t xml:space="preserve">    五、活动安排</w:t>
      </w:r>
    </w:p>
    <w:p w14:paraId="17EC371D"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夏令营活动内容一般包括学科及专业介绍、学术讲座、座谈研讨、外语水平测试、专业水平测试、综合素质考查等。</w:t>
      </w:r>
    </w:p>
    <w:p w14:paraId="5C0B1851" w14:textId="77777777" w:rsidR="00855AAF" w:rsidRPr="00277C1D" w:rsidRDefault="00000000">
      <w:pPr>
        <w:rPr>
          <w:rFonts w:ascii="仿宋_GB2312" w:eastAsia="仿宋_GB2312"/>
          <w:sz w:val="32"/>
          <w:szCs w:val="28"/>
        </w:rPr>
      </w:pPr>
      <w:r w:rsidRPr="00277C1D">
        <w:rPr>
          <w:rFonts w:ascii="仿宋_GB2312" w:eastAsia="仿宋_GB2312" w:hint="eastAsia"/>
          <w:sz w:val="32"/>
          <w:szCs w:val="28"/>
        </w:rPr>
        <w:t xml:space="preserve"> </w:t>
      </w:r>
      <w:r w:rsidRPr="00277C1D">
        <w:rPr>
          <w:rFonts w:ascii="仿宋_GB2312" w:eastAsia="仿宋_GB2312" w:hint="eastAsia"/>
          <w:b/>
          <w:sz w:val="32"/>
          <w:szCs w:val="28"/>
        </w:rPr>
        <w:t xml:space="preserve">   六、“优秀营员”考核评定</w:t>
      </w:r>
    </w:p>
    <w:p w14:paraId="30B0D1E3" w14:textId="7C890E9B" w:rsidR="00855AAF" w:rsidRPr="00277C1D" w:rsidRDefault="00000000">
      <w:pPr>
        <w:widowControl/>
        <w:shd w:val="clear" w:color="auto" w:fill="FFFFFF"/>
        <w:spacing w:line="276" w:lineRule="auto"/>
        <w:jc w:val="left"/>
        <w:rPr>
          <w:rFonts w:ascii="仿宋_GB2312" w:eastAsia="仿宋_GB2312" w:hAnsi="仿宋" w:cs="Times New Roman"/>
          <w:bCs/>
          <w:color w:val="000000"/>
          <w:kern w:val="0"/>
          <w:sz w:val="32"/>
        </w:rPr>
      </w:pPr>
      <w:r w:rsidRPr="00277C1D">
        <w:rPr>
          <w:rFonts w:ascii="仿宋_GB2312" w:eastAsia="仿宋_GB2312"/>
          <w:sz w:val="32"/>
          <w:szCs w:val="28"/>
        </w:rPr>
        <w:tab/>
      </w:r>
      <w:r w:rsidRPr="00277C1D">
        <w:rPr>
          <w:rFonts w:ascii="仿宋_GB2312" w:eastAsia="仿宋_GB2312" w:hint="eastAsia"/>
          <w:sz w:val="32"/>
          <w:szCs w:val="28"/>
        </w:rPr>
        <w:t xml:space="preserve"> </w:t>
      </w:r>
      <w:r w:rsidRPr="00277C1D">
        <w:rPr>
          <w:rFonts w:ascii="仿宋_GB2312" w:eastAsia="仿宋_GB2312" w:hAnsi="仿宋" w:cs="Times New Roman" w:hint="eastAsia"/>
          <w:bCs/>
          <w:color w:val="000000"/>
          <w:kern w:val="0"/>
          <w:sz w:val="32"/>
        </w:rPr>
        <w:t>1.</w:t>
      </w:r>
      <w:r w:rsidRPr="00277C1D">
        <w:rPr>
          <w:rFonts w:ascii="仿宋_GB2312" w:eastAsia="仿宋_GB2312" w:hint="eastAsia"/>
          <w:sz w:val="32"/>
          <w:szCs w:val="28"/>
        </w:rPr>
        <w:t>夏令营活动期间，对营员进行全面考核，最终根据申请材料、在</w:t>
      </w:r>
      <w:proofErr w:type="gramStart"/>
      <w:r w:rsidRPr="00277C1D">
        <w:rPr>
          <w:rFonts w:ascii="仿宋_GB2312" w:eastAsia="仿宋_GB2312" w:hint="eastAsia"/>
          <w:sz w:val="32"/>
          <w:szCs w:val="28"/>
        </w:rPr>
        <w:t>营期间</w:t>
      </w:r>
      <w:proofErr w:type="gramEnd"/>
      <w:r w:rsidRPr="00277C1D">
        <w:rPr>
          <w:rFonts w:ascii="仿宋_GB2312" w:eastAsia="仿宋_GB2312" w:hint="eastAsia"/>
          <w:sz w:val="32"/>
          <w:szCs w:val="28"/>
        </w:rPr>
        <w:t>表现等综合情况评出“优秀营员”。其中，大学英语六级达</w:t>
      </w:r>
      <w:r w:rsidRPr="00277C1D">
        <w:rPr>
          <w:rFonts w:ascii="仿宋_GB2312" w:eastAsia="仿宋_GB2312" w:hint="eastAsia"/>
          <w:sz w:val="32"/>
          <w:szCs w:val="28"/>
        </w:rPr>
        <w:lastRenderedPageBreak/>
        <w:t>到</w:t>
      </w:r>
      <w:r w:rsidRPr="00277C1D">
        <w:rPr>
          <w:rFonts w:ascii="仿宋_GB2312" w:eastAsia="仿宋_GB2312"/>
          <w:sz w:val="32"/>
          <w:szCs w:val="28"/>
        </w:rPr>
        <w:t>425</w:t>
      </w:r>
      <w:r w:rsidRPr="00277C1D">
        <w:rPr>
          <w:rFonts w:ascii="仿宋_GB2312" w:eastAsia="仿宋_GB2312" w:hint="eastAsia"/>
          <w:sz w:val="32"/>
          <w:szCs w:val="28"/>
        </w:rPr>
        <w:t>分及以上或托福（</w:t>
      </w:r>
      <w:r w:rsidRPr="00277C1D">
        <w:rPr>
          <w:rFonts w:ascii="仿宋_GB2312" w:eastAsia="仿宋_GB2312"/>
          <w:sz w:val="32"/>
          <w:szCs w:val="28"/>
        </w:rPr>
        <w:t>TOEFL</w:t>
      </w:r>
      <w:r w:rsidRPr="00277C1D">
        <w:rPr>
          <w:rFonts w:ascii="仿宋_GB2312" w:eastAsia="仿宋_GB2312" w:hint="eastAsia"/>
          <w:sz w:val="32"/>
          <w:szCs w:val="28"/>
        </w:rPr>
        <w:t>）成绩达到</w:t>
      </w:r>
      <w:r w:rsidRPr="00277C1D">
        <w:rPr>
          <w:rFonts w:ascii="仿宋_GB2312" w:eastAsia="仿宋_GB2312"/>
          <w:sz w:val="32"/>
          <w:szCs w:val="28"/>
        </w:rPr>
        <w:t>90</w:t>
      </w:r>
      <w:r w:rsidRPr="00277C1D">
        <w:rPr>
          <w:rFonts w:ascii="仿宋_GB2312" w:eastAsia="仿宋_GB2312" w:hint="eastAsia"/>
          <w:sz w:val="32"/>
          <w:szCs w:val="28"/>
        </w:rPr>
        <w:t>分及以上</w:t>
      </w:r>
      <w:proofErr w:type="gramStart"/>
      <w:r w:rsidRPr="00277C1D">
        <w:rPr>
          <w:rFonts w:ascii="仿宋_GB2312" w:eastAsia="仿宋_GB2312" w:hint="eastAsia"/>
          <w:sz w:val="32"/>
          <w:szCs w:val="28"/>
        </w:rPr>
        <w:t>或雅思</w:t>
      </w:r>
      <w:proofErr w:type="gramEnd"/>
      <w:r w:rsidRPr="00277C1D">
        <w:rPr>
          <w:rFonts w:ascii="仿宋_GB2312" w:eastAsia="仿宋_GB2312" w:hint="eastAsia"/>
          <w:sz w:val="32"/>
          <w:szCs w:val="28"/>
        </w:rPr>
        <w:t>（</w:t>
      </w:r>
      <w:r w:rsidRPr="00277C1D">
        <w:rPr>
          <w:rFonts w:ascii="仿宋_GB2312" w:eastAsia="仿宋_GB2312"/>
          <w:sz w:val="32"/>
          <w:szCs w:val="28"/>
        </w:rPr>
        <w:t>IELTS</w:t>
      </w:r>
      <w:r w:rsidRPr="00277C1D">
        <w:rPr>
          <w:rFonts w:ascii="仿宋_GB2312" w:eastAsia="仿宋_GB2312" w:hint="eastAsia"/>
          <w:sz w:val="32"/>
          <w:szCs w:val="28"/>
        </w:rPr>
        <w:t>）成绩达到</w:t>
      </w:r>
      <w:r w:rsidRPr="00277C1D">
        <w:rPr>
          <w:rFonts w:ascii="仿宋_GB2312" w:eastAsia="仿宋_GB2312"/>
          <w:sz w:val="32"/>
          <w:szCs w:val="28"/>
        </w:rPr>
        <w:t xml:space="preserve">6.5 </w:t>
      </w:r>
      <w:r w:rsidRPr="00277C1D">
        <w:rPr>
          <w:rFonts w:ascii="仿宋_GB2312" w:eastAsia="仿宋_GB2312" w:hint="eastAsia"/>
          <w:sz w:val="32"/>
          <w:szCs w:val="28"/>
        </w:rPr>
        <w:t>分及以上的考生，其他语种提供相应的国家级语言考试通过证书或该语种国家语言水平证明，经各专业评估鉴定为合格的考生，根据学科要求，</w:t>
      </w:r>
      <w:r w:rsidR="00530C05" w:rsidRPr="00277C1D">
        <w:rPr>
          <w:rFonts w:ascii="仿宋_GB2312" w:eastAsia="仿宋_GB2312" w:hint="eastAsia"/>
          <w:sz w:val="32"/>
          <w:szCs w:val="28"/>
        </w:rPr>
        <w:t>可</w:t>
      </w:r>
      <w:r w:rsidRPr="00277C1D">
        <w:rPr>
          <w:rFonts w:ascii="仿宋_GB2312" w:eastAsia="仿宋_GB2312" w:hint="eastAsia"/>
          <w:sz w:val="32"/>
          <w:szCs w:val="28"/>
        </w:rPr>
        <w:t>对其免试外语水平测试。不符合以上要求者，须在对营员的全面考核环节测试外语水平，外语水平不合格者不予录取。</w:t>
      </w:r>
    </w:p>
    <w:p w14:paraId="0A70D1FA" w14:textId="77777777" w:rsidR="00855AAF" w:rsidRPr="00277C1D" w:rsidRDefault="00000000">
      <w:pPr>
        <w:ind w:firstLine="646"/>
        <w:rPr>
          <w:rFonts w:ascii="仿宋_GB2312" w:eastAsia="仿宋_GB2312"/>
          <w:sz w:val="32"/>
          <w:szCs w:val="28"/>
        </w:rPr>
      </w:pPr>
      <w:r w:rsidRPr="00277C1D">
        <w:rPr>
          <w:rFonts w:ascii="仿宋_GB2312" w:eastAsia="仿宋_GB2312" w:hint="eastAsia"/>
          <w:sz w:val="32"/>
          <w:szCs w:val="28"/>
        </w:rPr>
        <w:t>2.考核结果及优秀营员名单以</w:t>
      </w:r>
      <w:proofErr w:type="gramStart"/>
      <w:r w:rsidRPr="00277C1D">
        <w:rPr>
          <w:rFonts w:ascii="仿宋_GB2312" w:eastAsia="仿宋_GB2312" w:hint="eastAsia"/>
          <w:sz w:val="32"/>
          <w:szCs w:val="28"/>
        </w:rPr>
        <w:t>北京语言大学研究生院官网公布</w:t>
      </w:r>
      <w:proofErr w:type="gramEnd"/>
      <w:r w:rsidRPr="00277C1D">
        <w:rPr>
          <w:rFonts w:ascii="仿宋_GB2312" w:eastAsia="仿宋_GB2312" w:hint="eastAsia"/>
          <w:sz w:val="32"/>
          <w:szCs w:val="28"/>
        </w:rPr>
        <w:t>名单为准。</w:t>
      </w:r>
    </w:p>
    <w:p w14:paraId="25341580" w14:textId="77777777" w:rsidR="00855AAF" w:rsidRPr="00277C1D" w:rsidRDefault="00000000">
      <w:pPr>
        <w:widowControl/>
        <w:shd w:val="clear" w:color="auto" w:fill="FFFFFF"/>
        <w:spacing w:line="276" w:lineRule="auto"/>
        <w:ind w:firstLine="482"/>
        <w:jc w:val="left"/>
        <w:rPr>
          <w:rFonts w:ascii="仿宋_GB2312" w:eastAsia="仿宋_GB2312"/>
          <w:b/>
          <w:sz w:val="32"/>
          <w:szCs w:val="28"/>
        </w:rPr>
      </w:pPr>
      <w:r w:rsidRPr="00277C1D">
        <w:rPr>
          <w:rFonts w:ascii="仿宋_GB2312" w:eastAsia="仿宋_GB2312" w:hint="eastAsia"/>
          <w:b/>
          <w:sz w:val="32"/>
          <w:szCs w:val="28"/>
        </w:rPr>
        <w:t>七、“优秀营员”的支持政策</w:t>
      </w:r>
    </w:p>
    <w:p w14:paraId="5A299362" w14:textId="77777777" w:rsidR="00855AAF" w:rsidRPr="00277C1D" w:rsidRDefault="00000000">
      <w:pPr>
        <w:spacing w:line="276" w:lineRule="auto"/>
        <w:ind w:firstLineChars="200" w:firstLine="640"/>
        <w:rPr>
          <w:rFonts w:ascii="仿宋_GB2312" w:eastAsia="仿宋_GB2312" w:hAnsi="Times New Roman" w:cs="Times New Roman"/>
          <w:sz w:val="32"/>
          <w:szCs w:val="28"/>
        </w:rPr>
      </w:pPr>
      <w:r w:rsidRPr="00277C1D">
        <w:rPr>
          <w:rFonts w:ascii="仿宋_GB2312" w:eastAsia="仿宋_GB2312" w:hAnsi="Times New Roman" w:cs="Times New Roman"/>
          <w:sz w:val="32"/>
          <w:szCs w:val="28"/>
        </w:rPr>
        <w:t>1.</w:t>
      </w:r>
      <w:r w:rsidRPr="00277C1D">
        <w:rPr>
          <w:rFonts w:ascii="仿宋_GB2312" w:eastAsia="仿宋_GB2312" w:hAnsi="Times New Roman" w:cs="Times New Roman" w:hint="eastAsia"/>
          <w:sz w:val="32"/>
          <w:szCs w:val="28"/>
        </w:rPr>
        <w:t>“优秀营员”如获得就读学校2025年</w:t>
      </w:r>
      <w:proofErr w:type="gramStart"/>
      <w:r w:rsidRPr="00277C1D">
        <w:rPr>
          <w:rFonts w:ascii="仿宋_GB2312" w:eastAsia="仿宋_GB2312" w:hAnsi="Times New Roman" w:cs="Times New Roman" w:hint="eastAsia"/>
          <w:sz w:val="32"/>
          <w:szCs w:val="28"/>
        </w:rPr>
        <w:t>研究生推免资格</w:t>
      </w:r>
      <w:proofErr w:type="gramEnd"/>
      <w:r w:rsidRPr="00277C1D">
        <w:rPr>
          <w:rFonts w:ascii="仿宋_GB2312" w:eastAsia="仿宋_GB2312" w:hAnsi="Times New Roman" w:cs="Times New Roman" w:hint="eastAsia"/>
          <w:sz w:val="32"/>
          <w:szCs w:val="28"/>
        </w:rPr>
        <w:t>，并申请我校推免生时，申请专业须与“优秀营员”公示的专业相同；如专业、方向名称有调整的，以《</w:t>
      </w:r>
      <w:r w:rsidRPr="00277C1D">
        <w:rPr>
          <w:rFonts w:ascii="仿宋_GB2312" w:eastAsia="仿宋_GB2312" w:hAnsi="仿宋" w:cs="Times New Roman" w:hint="eastAsia"/>
          <w:color w:val="000000"/>
          <w:kern w:val="0"/>
          <w:sz w:val="32"/>
          <w:szCs w:val="32"/>
        </w:rPr>
        <w:t>北京语言大学2025年硕士研究生专业目录》或相关通知为准</w:t>
      </w:r>
      <w:r w:rsidRPr="00277C1D">
        <w:rPr>
          <w:rFonts w:ascii="仿宋_GB2312" w:eastAsia="仿宋_GB2312" w:hAnsi="Times New Roman" w:cs="Times New Roman" w:hint="eastAsia"/>
          <w:sz w:val="32"/>
          <w:szCs w:val="28"/>
        </w:rPr>
        <w:t>。符合以上条件的“优秀营员”可通过</w:t>
      </w:r>
      <w:proofErr w:type="gramStart"/>
      <w:r w:rsidRPr="00277C1D">
        <w:rPr>
          <w:rFonts w:ascii="仿宋_GB2312" w:eastAsia="仿宋_GB2312" w:hAnsi="Times New Roman" w:cs="Times New Roman" w:hint="eastAsia"/>
          <w:sz w:val="32"/>
          <w:szCs w:val="28"/>
        </w:rPr>
        <w:t>推免方式</w:t>
      </w:r>
      <w:proofErr w:type="gramEnd"/>
      <w:r w:rsidRPr="00277C1D">
        <w:rPr>
          <w:rFonts w:ascii="仿宋_GB2312" w:eastAsia="仿宋_GB2312" w:hAnsi="Times New Roman" w:cs="Times New Roman" w:hint="eastAsia"/>
          <w:sz w:val="32"/>
          <w:szCs w:val="28"/>
        </w:rPr>
        <w:t>直接拟录取为我校2025年硕士研究生，无须</w:t>
      </w:r>
      <w:proofErr w:type="gramStart"/>
      <w:r w:rsidRPr="00277C1D">
        <w:rPr>
          <w:rFonts w:ascii="仿宋_GB2312" w:eastAsia="仿宋_GB2312" w:hAnsi="Times New Roman" w:cs="Times New Roman" w:hint="eastAsia"/>
          <w:sz w:val="32"/>
          <w:szCs w:val="28"/>
        </w:rPr>
        <w:t>参加推免复试</w:t>
      </w:r>
      <w:proofErr w:type="gramEnd"/>
      <w:r w:rsidRPr="00277C1D">
        <w:rPr>
          <w:rFonts w:ascii="仿宋_GB2312" w:eastAsia="仿宋_GB2312" w:hAnsi="Times New Roman" w:cs="Times New Roman" w:hint="eastAsia"/>
          <w:sz w:val="32"/>
          <w:szCs w:val="28"/>
        </w:rPr>
        <w:t>。</w:t>
      </w:r>
    </w:p>
    <w:p w14:paraId="0808062C" w14:textId="77777777" w:rsidR="00855AAF" w:rsidRPr="00277C1D" w:rsidRDefault="00000000">
      <w:pPr>
        <w:widowControl/>
        <w:shd w:val="clear" w:color="auto" w:fill="FFFFFF"/>
        <w:spacing w:line="276" w:lineRule="auto"/>
        <w:ind w:firstLineChars="200" w:firstLine="640"/>
        <w:jc w:val="left"/>
        <w:rPr>
          <w:rFonts w:ascii="仿宋_GB2312" w:eastAsia="仿宋_GB2312" w:hAnsi="仿宋" w:cs="Times New Roman"/>
          <w:color w:val="000000"/>
          <w:kern w:val="0"/>
          <w:sz w:val="32"/>
          <w:szCs w:val="32"/>
        </w:rPr>
      </w:pPr>
      <w:r w:rsidRPr="00277C1D">
        <w:rPr>
          <w:rFonts w:ascii="仿宋_GB2312" w:eastAsia="仿宋_GB2312" w:hAnsi="Times New Roman" w:cs="Times New Roman" w:hint="eastAsia"/>
          <w:color w:val="000000"/>
          <w:kern w:val="0"/>
          <w:sz w:val="32"/>
          <w:szCs w:val="32"/>
        </w:rPr>
        <w:t>2.“</w:t>
      </w:r>
      <w:r w:rsidRPr="00277C1D">
        <w:rPr>
          <w:rFonts w:ascii="仿宋_GB2312" w:eastAsia="仿宋_GB2312" w:hAnsi="仿宋" w:cs="Times New Roman" w:hint="eastAsia"/>
          <w:color w:val="000000"/>
          <w:kern w:val="0"/>
          <w:sz w:val="32"/>
          <w:szCs w:val="32"/>
        </w:rPr>
        <w:t>优秀营员</w:t>
      </w:r>
      <w:r w:rsidRPr="00277C1D">
        <w:rPr>
          <w:rFonts w:ascii="仿宋_GB2312" w:eastAsia="仿宋_GB2312" w:hAnsi="Times New Roman" w:cs="Times New Roman" w:hint="eastAsia"/>
          <w:color w:val="000000"/>
          <w:kern w:val="0"/>
          <w:sz w:val="32"/>
          <w:szCs w:val="32"/>
        </w:rPr>
        <w:t>”</w:t>
      </w:r>
      <w:r w:rsidRPr="00277C1D">
        <w:rPr>
          <w:rFonts w:ascii="仿宋_GB2312" w:eastAsia="仿宋_GB2312" w:hAnsi="Times New Roman" w:cs="Times New Roman" w:hint="eastAsia"/>
          <w:sz w:val="32"/>
          <w:szCs w:val="28"/>
        </w:rPr>
        <w:t>须在</w:t>
      </w:r>
      <w:proofErr w:type="gramStart"/>
      <w:r w:rsidRPr="00277C1D">
        <w:rPr>
          <w:rFonts w:ascii="仿宋_GB2312" w:eastAsia="仿宋_GB2312" w:hAnsi="Times New Roman" w:cs="Times New Roman" w:hint="eastAsia"/>
          <w:sz w:val="32"/>
          <w:szCs w:val="28"/>
        </w:rPr>
        <w:t>全国推免服务系统</w:t>
      </w:r>
      <w:proofErr w:type="gramEnd"/>
      <w:r w:rsidRPr="00277C1D">
        <w:rPr>
          <w:rFonts w:ascii="仿宋_GB2312" w:eastAsia="仿宋_GB2312" w:hAnsi="Times New Roman" w:cs="Times New Roman" w:hint="eastAsia"/>
          <w:sz w:val="32"/>
          <w:szCs w:val="28"/>
        </w:rPr>
        <w:t>中注册并填报我校志愿，并在我校规定时间内完成接收确认复试、待录取通知等相应程序。</w:t>
      </w:r>
      <w:r w:rsidRPr="00277C1D">
        <w:rPr>
          <w:rFonts w:ascii="仿宋_GB2312" w:eastAsia="仿宋_GB2312" w:hAnsi="仿宋" w:cs="Times New Roman" w:hint="eastAsia"/>
          <w:color w:val="000000"/>
          <w:kern w:val="0"/>
          <w:sz w:val="32"/>
          <w:szCs w:val="32"/>
        </w:rPr>
        <w:t>未在我校规定时间内完成相应程序的，视为自动放弃我校</w:t>
      </w:r>
      <w:r w:rsidRPr="00277C1D">
        <w:rPr>
          <w:rFonts w:ascii="仿宋_GB2312" w:eastAsia="仿宋_GB2312" w:hAnsi="Times New Roman" w:cs="Times New Roman" w:hint="eastAsia"/>
          <w:color w:val="000000"/>
          <w:kern w:val="0"/>
          <w:sz w:val="32"/>
          <w:szCs w:val="32"/>
        </w:rPr>
        <w:t>“</w:t>
      </w:r>
      <w:r w:rsidRPr="00277C1D">
        <w:rPr>
          <w:rFonts w:ascii="仿宋_GB2312" w:eastAsia="仿宋_GB2312" w:hAnsi="仿宋" w:cs="Times New Roman" w:hint="eastAsia"/>
          <w:color w:val="000000"/>
          <w:kern w:val="0"/>
          <w:sz w:val="32"/>
          <w:szCs w:val="32"/>
        </w:rPr>
        <w:t>优秀营员</w:t>
      </w:r>
      <w:r w:rsidRPr="00277C1D">
        <w:rPr>
          <w:rFonts w:ascii="仿宋_GB2312" w:eastAsia="仿宋_GB2312" w:hAnsi="Times New Roman" w:cs="Times New Roman" w:hint="eastAsia"/>
          <w:color w:val="000000"/>
          <w:kern w:val="0"/>
          <w:sz w:val="32"/>
          <w:szCs w:val="32"/>
        </w:rPr>
        <w:t>”</w:t>
      </w:r>
      <w:r w:rsidRPr="00277C1D">
        <w:rPr>
          <w:rFonts w:ascii="仿宋_GB2312" w:eastAsia="仿宋_GB2312" w:hAnsi="仿宋" w:cs="Times New Roman" w:hint="eastAsia"/>
          <w:color w:val="000000"/>
          <w:kern w:val="0"/>
          <w:sz w:val="32"/>
          <w:szCs w:val="32"/>
        </w:rPr>
        <w:t>资格。</w:t>
      </w:r>
    </w:p>
    <w:p w14:paraId="36E18B38" w14:textId="77777777" w:rsidR="00855AAF" w:rsidRPr="00277C1D" w:rsidRDefault="00000000">
      <w:pPr>
        <w:widowControl/>
        <w:shd w:val="clear" w:color="auto" w:fill="FFFFFF"/>
        <w:spacing w:line="276" w:lineRule="auto"/>
        <w:ind w:firstLineChars="200" w:firstLine="640"/>
        <w:jc w:val="left"/>
        <w:rPr>
          <w:rFonts w:ascii="仿宋_GB2312" w:eastAsia="仿宋_GB2312"/>
          <w:sz w:val="32"/>
          <w:szCs w:val="28"/>
        </w:rPr>
      </w:pPr>
      <w:r w:rsidRPr="00277C1D">
        <w:rPr>
          <w:rFonts w:ascii="仿宋_GB2312" w:eastAsia="仿宋_GB2312" w:hAnsi="仿宋" w:cs="Times New Roman" w:hint="eastAsia"/>
          <w:color w:val="000000"/>
          <w:kern w:val="0"/>
          <w:sz w:val="32"/>
          <w:szCs w:val="32"/>
        </w:rPr>
        <w:t>3.</w:t>
      </w:r>
      <w:r w:rsidRPr="00277C1D">
        <w:rPr>
          <w:rFonts w:ascii="仿宋_GB2312" w:eastAsia="仿宋_GB2312" w:hint="eastAsia"/>
          <w:sz w:val="32"/>
          <w:szCs w:val="28"/>
        </w:rPr>
        <w:t>有条件的考生，可在本科四年级阶段提前选修我校研究生阶段课程，所选课程成绩可在入学后进行认定；达到毕业要求的，可申请提前毕业。</w:t>
      </w:r>
    </w:p>
    <w:p w14:paraId="05A6B6E5" w14:textId="77777777" w:rsidR="00855AAF" w:rsidRPr="00277C1D" w:rsidRDefault="00000000">
      <w:pPr>
        <w:rPr>
          <w:rFonts w:ascii="仿宋_GB2312" w:eastAsia="仿宋_GB2312"/>
          <w:b/>
          <w:sz w:val="32"/>
          <w:szCs w:val="28"/>
        </w:rPr>
      </w:pPr>
      <w:r w:rsidRPr="00277C1D">
        <w:rPr>
          <w:rFonts w:ascii="仿宋_GB2312" w:eastAsia="仿宋_GB2312" w:hint="eastAsia"/>
          <w:sz w:val="32"/>
          <w:szCs w:val="28"/>
        </w:rPr>
        <w:t xml:space="preserve">    </w:t>
      </w:r>
      <w:r w:rsidRPr="00277C1D">
        <w:rPr>
          <w:rFonts w:ascii="仿宋_GB2312" w:eastAsia="仿宋_GB2312" w:hint="eastAsia"/>
          <w:b/>
          <w:sz w:val="32"/>
          <w:szCs w:val="28"/>
        </w:rPr>
        <w:t>八、参营费用</w:t>
      </w:r>
    </w:p>
    <w:p w14:paraId="67C3109B"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lastRenderedPageBreak/>
        <w:t>夏令营不收取任何费用。</w:t>
      </w:r>
    </w:p>
    <w:p w14:paraId="41610AF6" w14:textId="77777777" w:rsidR="00855AAF" w:rsidRPr="00277C1D" w:rsidRDefault="00000000">
      <w:pPr>
        <w:ind w:firstLineChars="200" w:firstLine="643"/>
        <w:rPr>
          <w:rFonts w:ascii="仿宋_GB2312" w:eastAsia="仿宋_GB2312"/>
          <w:b/>
          <w:sz w:val="32"/>
          <w:szCs w:val="28"/>
        </w:rPr>
      </w:pPr>
      <w:r w:rsidRPr="00277C1D">
        <w:rPr>
          <w:rFonts w:ascii="仿宋_GB2312" w:eastAsia="仿宋_GB2312" w:hint="eastAsia"/>
          <w:b/>
          <w:sz w:val="32"/>
          <w:szCs w:val="28"/>
        </w:rPr>
        <w:t>九、特别说明</w:t>
      </w:r>
    </w:p>
    <w:p w14:paraId="42EE547C" w14:textId="77777777" w:rsidR="00855AAF" w:rsidRPr="00277C1D" w:rsidRDefault="00000000">
      <w:pPr>
        <w:ind w:firstLine="645"/>
        <w:rPr>
          <w:rFonts w:ascii="仿宋_GB2312" w:eastAsia="仿宋_GB2312"/>
          <w:sz w:val="32"/>
          <w:szCs w:val="28"/>
        </w:rPr>
      </w:pPr>
      <w:r w:rsidRPr="00277C1D">
        <w:rPr>
          <w:rFonts w:ascii="仿宋_GB2312" w:eastAsia="仿宋_GB2312"/>
          <w:sz w:val="32"/>
          <w:szCs w:val="28"/>
        </w:rPr>
        <w:t xml:space="preserve">1.每名申请人限报一个培养单位、一个专业。 </w:t>
      </w:r>
    </w:p>
    <w:p w14:paraId="4C2C0013" w14:textId="77777777" w:rsidR="00855AAF" w:rsidRPr="00277C1D" w:rsidRDefault="00000000">
      <w:pPr>
        <w:ind w:firstLine="645"/>
        <w:rPr>
          <w:rFonts w:ascii="仿宋_GB2312" w:eastAsia="仿宋_GB2312"/>
          <w:sz w:val="32"/>
          <w:szCs w:val="28"/>
        </w:rPr>
      </w:pPr>
      <w:r w:rsidRPr="00277C1D">
        <w:rPr>
          <w:rFonts w:ascii="仿宋_GB2312" w:eastAsia="仿宋_GB2312"/>
          <w:sz w:val="32"/>
          <w:szCs w:val="28"/>
        </w:rPr>
        <w:t xml:space="preserve">2.未按规定时间报到视为自愿放弃入营资格。 </w:t>
      </w:r>
    </w:p>
    <w:p w14:paraId="4F0BA960" w14:textId="31023D2E" w:rsidR="00855AAF" w:rsidRPr="00277C1D" w:rsidRDefault="00000000">
      <w:pPr>
        <w:ind w:firstLine="646"/>
        <w:rPr>
          <w:rFonts w:ascii="仿宋_GB2312" w:eastAsia="仿宋_GB2312"/>
          <w:sz w:val="32"/>
          <w:szCs w:val="28"/>
        </w:rPr>
      </w:pPr>
      <w:r w:rsidRPr="00277C1D">
        <w:rPr>
          <w:rFonts w:ascii="仿宋_GB2312" w:eastAsia="仿宋_GB2312"/>
          <w:sz w:val="32"/>
          <w:szCs w:val="28"/>
        </w:rPr>
        <w:t>3.</w:t>
      </w:r>
      <w:r w:rsidRPr="00277C1D">
        <w:rPr>
          <w:rFonts w:ascii="仿宋_GB2312" w:eastAsia="仿宋_GB2312" w:hint="eastAsia"/>
          <w:sz w:val="32"/>
          <w:szCs w:val="28"/>
        </w:rPr>
        <w:t>夏令营期间所有营员必须遵守国家相应法律法规，遵守我校规定，遵守夏令营的安排，未按规定时间报到，或不按时参加活动，无故缺席者将被取消营员资格。</w:t>
      </w:r>
      <w:r w:rsidRPr="00277C1D">
        <w:rPr>
          <w:rFonts w:ascii="仿宋_GB2312" w:eastAsia="仿宋_GB2312"/>
          <w:sz w:val="32"/>
          <w:szCs w:val="28"/>
        </w:rPr>
        <w:t xml:space="preserve"> </w:t>
      </w:r>
    </w:p>
    <w:p w14:paraId="0D6DA4DD" w14:textId="77777777" w:rsidR="00855AAF" w:rsidRPr="00277C1D" w:rsidRDefault="00000000">
      <w:pPr>
        <w:ind w:firstLine="645"/>
        <w:rPr>
          <w:rFonts w:ascii="仿宋_GB2312" w:eastAsia="仿宋_GB2312"/>
          <w:sz w:val="32"/>
          <w:szCs w:val="28"/>
        </w:rPr>
      </w:pPr>
      <w:r w:rsidRPr="00277C1D">
        <w:rPr>
          <w:rFonts w:ascii="仿宋_GB2312" w:eastAsia="仿宋_GB2312"/>
          <w:sz w:val="32"/>
          <w:szCs w:val="28"/>
        </w:rPr>
        <w:t xml:space="preserve">4.参加评优的营员必须完成考核过程的所有环节，缺少任何一个 环节均将被取消参评资格。 </w:t>
      </w:r>
    </w:p>
    <w:p w14:paraId="425A75B9" w14:textId="77777777" w:rsidR="00855AAF" w:rsidRPr="00277C1D" w:rsidRDefault="00000000">
      <w:pPr>
        <w:ind w:firstLine="646"/>
        <w:rPr>
          <w:rFonts w:ascii="仿宋_GB2312" w:eastAsia="仿宋_GB2312"/>
          <w:sz w:val="32"/>
          <w:szCs w:val="28"/>
        </w:rPr>
      </w:pPr>
      <w:r w:rsidRPr="00277C1D">
        <w:rPr>
          <w:rFonts w:ascii="仿宋_GB2312" w:eastAsia="仿宋_GB2312"/>
          <w:sz w:val="32"/>
          <w:szCs w:val="28"/>
        </w:rPr>
        <w:t>5.</w:t>
      </w:r>
      <w:r w:rsidRPr="00277C1D">
        <w:rPr>
          <w:rFonts w:ascii="仿宋_GB2312" w:eastAsia="仿宋_GB2312" w:hint="eastAsia"/>
          <w:sz w:val="32"/>
          <w:szCs w:val="28"/>
        </w:rPr>
        <w:t xml:space="preserve"> 不符合报考条件或提供虚假材料的，一经查实，将取消参评资格或取消已获得的“优秀营员”资格。</w:t>
      </w:r>
    </w:p>
    <w:p w14:paraId="2362FFF8" w14:textId="77777777" w:rsidR="00855AAF" w:rsidRPr="00277C1D" w:rsidRDefault="00000000">
      <w:pPr>
        <w:rPr>
          <w:rFonts w:ascii="仿宋_GB2312" w:eastAsia="仿宋_GB2312"/>
          <w:b/>
          <w:sz w:val="32"/>
          <w:szCs w:val="28"/>
        </w:rPr>
      </w:pPr>
      <w:r w:rsidRPr="00277C1D">
        <w:rPr>
          <w:rFonts w:ascii="仿宋_GB2312" w:eastAsia="仿宋_GB2312" w:hint="eastAsia"/>
          <w:b/>
          <w:sz w:val="32"/>
          <w:szCs w:val="28"/>
        </w:rPr>
        <w:t xml:space="preserve">    十、咨询电话</w:t>
      </w:r>
    </w:p>
    <w:p w14:paraId="280284B1"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t>研究生招生办公室：010-82303470</w:t>
      </w:r>
      <w:bookmarkEnd w:id="2"/>
      <w:bookmarkEnd w:id="3"/>
    </w:p>
    <w:p w14:paraId="03A94B9A"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t>北京语言大学国际关系学院：010-82300043</w:t>
      </w:r>
    </w:p>
    <w:p w14:paraId="10C6097F" w14:textId="77777777" w:rsidR="00855AAF" w:rsidRPr="00277C1D" w:rsidRDefault="00000000">
      <w:pPr>
        <w:ind w:firstLine="645"/>
        <w:rPr>
          <w:rFonts w:ascii="仿宋_GB2312" w:eastAsia="仿宋_GB2312"/>
          <w:sz w:val="32"/>
          <w:szCs w:val="28"/>
        </w:rPr>
      </w:pPr>
      <w:r w:rsidRPr="00277C1D">
        <w:rPr>
          <w:rFonts w:ascii="仿宋_GB2312" w:eastAsia="仿宋_GB2312" w:hint="eastAsia"/>
          <w:sz w:val="32"/>
          <w:szCs w:val="28"/>
        </w:rPr>
        <w:t>附件：北京语言大学国际关系学院2024年全国优秀大学生夏令营申请表</w:t>
      </w:r>
    </w:p>
    <w:p w14:paraId="1A34C9F3" w14:textId="4DB2FE54" w:rsidR="00530C05" w:rsidRPr="00277C1D" w:rsidRDefault="00000000" w:rsidP="00530C05">
      <w:pPr>
        <w:ind w:firstLine="645"/>
        <w:jc w:val="right"/>
        <w:rPr>
          <w:rFonts w:ascii="仿宋_GB2312" w:eastAsia="仿宋_GB2312"/>
          <w:sz w:val="32"/>
          <w:szCs w:val="28"/>
        </w:rPr>
      </w:pPr>
      <w:r w:rsidRPr="00277C1D">
        <w:rPr>
          <w:rFonts w:ascii="仿宋_GB2312" w:eastAsia="仿宋_GB2312" w:hint="eastAsia"/>
          <w:sz w:val="32"/>
          <w:szCs w:val="28"/>
        </w:rPr>
        <w:t xml:space="preserve">                                  </w:t>
      </w:r>
      <w:r w:rsidR="00530C05" w:rsidRPr="00277C1D">
        <w:rPr>
          <w:rFonts w:ascii="仿宋_GB2312" w:eastAsia="仿宋_GB2312" w:hint="eastAsia"/>
          <w:sz w:val="32"/>
          <w:szCs w:val="28"/>
        </w:rPr>
        <w:t>北京语言大学</w:t>
      </w:r>
      <w:r w:rsidR="003E796E" w:rsidRPr="00277C1D">
        <w:rPr>
          <w:rFonts w:ascii="仿宋_GB2312" w:eastAsia="仿宋_GB2312" w:hint="eastAsia"/>
          <w:sz w:val="32"/>
          <w:szCs w:val="28"/>
        </w:rPr>
        <w:t>研究生院</w:t>
      </w:r>
    </w:p>
    <w:p w14:paraId="1867099B" w14:textId="3EBB8F6A" w:rsidR="00855AAF" w:rsidRPr="00277C1D" w:rsidRDefault="003E796E" w:rsidP="00530C05">
      <w:pPr>
        <w:ind w:firstLine="645"/>
        <w:jc w:val="right"/>
        <w:rPr>
          <w:rFonts w:ascii="仿宋_GB2312" w:eastAsia="仿宋_GB2312"/>
          <w:sz w:val="32"/>
          <w:szCs w:val="28"/>
        </w:rPr>
      </w:pPr>
      <w:r w:rsidRPr="00277C1D">
        <w:rPr>
          <w:rFonts w:ascii="仿宋_GB2312" w:eastAsia="仿宋_GB2312" w:hint="eastAsia"/>
          <w:sz w:val="32"/>
          <w:szCs w:val="28"/>
        </w:rPr>
        <w:t>北京语言大学</w:t>
      </w:r>
      <w:r w:rsidR="00530C05" w:rsidRPr="00277C1D">
        <w:rPr>
          <w:rFonts w:ascii="仿宋_GB2312" w:eastAsia="仿宋_GB2312" w:hint="eastAsia"/>
          <w:sz w:val="32"/>
          <w:szCs w:val="28"/>
        </w:rPr>
        <w:t>国际关系学院</w:t>
      </w:r>
    </w:p>
    <w:p w14:paraId="43E84930" w14:textId="77777777" w:rsidR="00855AAF" w:rsidRPr="00277C1D" w:rsidRDefault="00000000" w:rsidP="00530C05">
      <w:pPr>
        <w:ind w:firstLine="645"/>
        <w:jc w:val="right"/>
        <w:rPr>
          <w:rFonts w:ascii="仿宋_GB2312" w:eastAsia="仿宋_GB2312"/>
          <w:sz w:val="24"/>
          <w:szCs w:val="21"/>
        </w:rPr>
      </w:pPr>
      <w:r w:rsidRPr="00277C1D">
        <w:rPr>
          <w:rFonts w:ascii="仿宋_GB2312" w:eastAsia="仿宋_GB2312" w:hint="eastAsia"/>
          <w:sz w:val="32"/>
          <w:szCs w:val="28"/>
        </w:rPr>
        <w:t xml:space="preserve">                                 2024年5月20日</w:t>
      </w:r>
      <w:r w:rsidRPr="00277C1D">
        <w:rPr>
          <w:rFonts w:ascii="仿宋_GB2312" w:eastAsia="仿宋_GB2312"/>
          <w:sz w:val="24"/>
          <w:szCs w:val="21"/>
        </w:rPr>
        <w:br w:type="page"/>
      </w:r>
    </w:p>
    <w:p w14:paraId="414C9406" w14:textId="77777777" w:rsidR="00855AAF" w:rsidRPr="00277C1D" w:rsidRDefault="00000000">
      <w:pPr>
        <w:rPr>
          <w:rFonts w:ascii="仿宋_GB2312" w:eastAsia="仿宋_GB2312"/>
          <w:sz w:val="24"/>
          <w:szCs w:val="21"/>
        </w:rPr>
      </w:pPr>
      <w:r w:rsidRPr="00277C1D">
        <w:rPr>
          <w:rFonts w:ascii="仿宋_GB2312" w:eastAsia="仿宋_GB2312" w:hint="eastAsia"/>
          <w:sz w:val="24"/>
          <w:szCs w:val="21"/>
        </w:rPr>
        <w:lastRenderedPageBreak/>
        <w:t>附件：</w:t>
      </w:r>
    </w:p>
    <w:p w14:paraId="31D77F00" w14:textId="77777777" w:rsidR="00855AAF" w:rsidRPr="00277C1D" w:rsidRDefault="00000000">
      <w:pPr>
        <w:spacing w:afterLines="50" w:after="156"/>
        <w:jc w:val="center"/>
        <w:rPr>
          <w:rFonts w:ascii="Times New Roman" w:eastAsia="宋体" w:hAnsi="Times New Roman"/>
          <w:b/>
          <w:color w:val="000000"/>
          <w:kern w:val="0"/>
          <w:sz w:val="28"/>
        </w:rPr>
      </w:pPr>
      <w:bookmarkStart w:id="4" w:name="OLE_LINK7"/>
      <w:r w:rsidRPr="00277C1D">
        <w:rPr>
          <w:rFonts w:ascii="Times New Roman" w:eastAsia="宋体" w:hAnsi="Times New Roman" w:hint="eastAsia"/>
          <w:b/>
          <w:color w:val="000000"/>
          <w:kern w:val="0"/>
          <w:sz w:val="28"/>
        </w:rPr>
        <w:t>北京语言大学国际关系学院</w:t>
      </w:r>
      <w:r w:rsidRPr="00277C1D">
        <w:rPr>
          <w:rFonts w:ascii="Times New Roman" w:eastAsia="宋体" w:hAnsi="Times New Roman" w:hint="eastAsia"/>
          <w:b/>
          <w:color w:val="000000"/>
          <w:kern w:val="0"/>
          <w:sz w:val="28"/>
        </w:rPr>
        <w:t>2024</w:t>
      </w:r>
      <w:r w:rsidRPr="00277C1D">
        <w:rPr>
          <w:rFonts w:ascii="Times New Roman" w:eastAsia="宋体" w:hAnsi="Times New Roman" w:hint="eastAsia"/>
          <w:b/>
          <w:color w:val="000000"/>
          <w:kern w:val="0"/>
          <w:sz w:val="28"/>
        </w:rPr>
        <w:t>年全国优秀大学生夏令营申请表</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3"/>
        <w:gridCol w:w="1805"/>
        <w:gridCol w:w="1134"/>
        <w:gridCol w:w="655"/>
        <w:gridCol w:w="423"/>
        <w:gridCol w:w="862"/>
        <w:gridCol w:w="860"/>
        <w:gridCol w:w="247"/>
        <w:gridCol w:w="1331"/>
        <w:gridCol w:w="1859"/>
      </w:tblGrid>
      <w:tr w:rsidR="00855AAF" w:rsidRPr="00277C1D" w14:paraId="3E65DF1E" w14:textId="77777777">
        <w:trPr>
          <w:trHeight w:val="555"/>
          <w:jc w:val="center"/>
        </w:trPr>
        <w:tc>
          <w:tcPr>
            <w:tcW w:w="713" w:type="dxa"/>
            <w:tcBorders>
              <w:top w:val="single" w:sz="12" w:space="0" w:color="auto"/>
            </w:tcBorders>
            <w:vAlign w:val="center"/>
          </w:tcPr>
          <w:p w14:paraId="332FEE27"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姓名</w:t>
            </w:r>
          </w:p>
        </w:tc>
        <w:tc>
          <w:tcPr>
            <w:tcW w:w="1805" w:type="dxa"/>
            <w:tcBorders>
              <w:top w:val="single" w:sz="12" w:space="0" w:color="auto"/>
            </w:tcBorders>
            <w:vAlign w:val="center"/>
          </w:tcPr>
          <w:p w14:paraId="50D02F20" w14:textId="77777777" w:rsidR="00855AAF" w:rsidRPr="00277C1D" w:rsidRDefault="00855AAF">
            <w:pPr>
              <w:jc w:val="center"/>
              <w:rPr>
                <w:rFonts w:ascii="Times New Roman" w:eastAsia="宋体" w:hAnsi="Times New Roman"/>
              </w:rPr>
            </w:pPr>
          </w:p>
        </w:tc>
        <w:tc>
          <w:tcPr>
            <w:tcW w:w="1134" w:type="dxa"/>
            <w:tcBorders>
              <w:top w:val="single" w:sz="12" w:space="0" w:color="auto"/>
            </w:tcBorders>
            <w:vAlign w:val="center"/>
          </w:tcPr>
          <w:p w14:paraId="5DACBA1C"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性别</w:t>
            </w:r>
          </w:p>
        </w:tc>
        <w:tc>
          <w:tcPr>
            <w:tcW w:w="1078" w:type="dxa"/>
            <w:gridSpan w:val="2"/>
            <w:tcBorders>
              <w:top w:val="single" w:sz="12" w:space="0" w:color="auto"/>
            </w:tcBorders>
            <w:vAlign w:val="center"/>
          </w:tcPr>
          <w:p w14:paraId="466CBC0F" w14:textId="77777777" w:rsidR="00855AAF" w:rsidRPr="00277C1D" w:rsidRDefault="00855AAF">
            <w:pPr>
              <w:jc w:val="center"/>
              <w:rPr>
                <w:rFonts w:ascii="Times New Roman" w:eastAsia="宋体" w:hAnsi="Times New Roman"/>
              </w:rPr>
            </w:pPr>
          </w:p>
        </w:tc>
        <w:tc>
          <w:tcPr>
            <w:tcW w:w="1722" w:type="dxa"/>
            <w:gridSpan w:val="2"/>
            <w:tcBorders>
              <w:top w:val="single" w:sz="12" w:space="0" w:color="auto"/>
            </w:tcBorders>
            <w:vAlign w:val="center"/>
          </w:tcPr>
          <w:p w14:paraId="547756E7"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政治面貌</w:t>
            </w:r>
          </w:p>
        </w:tc>
        <w:tc>
          <w:tcPr>
            <w:tcW w:w="1578" w:type="dxa"/>
            <w:gridSpan w:val="2"/>
            <w:tcBorders>
              <w:top w:val="single" w:sz="12" w:space="0" w:color="auto"/>
            </w:tcBorders>
            <w:vAlign w:val="center"/>
          </w:tcPr>
          <w:p w14:paraId="014DB264" w14:textId="77777777" w:rsidR="00855AAF" w:rsidRPr="00277C1D" w:rsidRDefault="00855AAF">
            <w:pPr>
              <w:jc w:val="center"/>
              <w:rPr>
                <w:rFonts w:ascii="Times New Roman" w:eastAsia="宋体" w:hAnsi="Times New Roman"/>
              </w:rPr>
            </w:pPr>
          </w:p>
        </w:tc>
        <w:tc>
          <w:tcPr>
            <w:tcW w:w="1859" w:type="dxa"/>
            <w:vMerge w:val="restart"/>
            <w:tcBorders>
              <w:top w:val="single" w:sz="12" w:space="0" w:color="auto"/>
            </w:tcBorders>
            <w:vAlign w:val="center"/>
          </w:tcPr>
          <w:p w14:paraId="1CC14AF8"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照片</w:t>
            </w:r>
          </w:p>
        </w:tc>
      </w:tr>
      <w:tr w:rsidR="00855AAF" w:rsidRPr="00277C1D" w14:paraId="2404E85B" w14:textId="77777777">
        <w:trPr>
          <w:trHeight w:val="549"/>
          <w:jc w:val="center"/>
        </w:trPr>
        <w:tc>
          <w:tcPr>
            <w:tcW w:w="713" w:type="dxa"/>
            <w:vAlign w:val="center"/>
          </w:tcPr>
          <w:p w14:paraId="652D4AC4"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民族</w:t>
            </w:r>
          </w:p>
        </w:tc>
        <w:tc>
          <w:tcPr>
            <w:tcW w:w="1805" w:type="dxa"/>
            <w:vAlign w:val="center"/>
          </w:tcPr>
          <w:p w14:paraId="159A20AA" w14:textId="77777777" w:rsidR="00855AAF" w:rsidRPr="00277C1D" w:rsidRDefault="00855AAF">
            <w:pPr>
              <w:jc w:val="center"/>
              <w:rPr>
                <w:rFonts w:ascii="Times New Roman" w:eastAsia="宋体" w:hAnsi="Times New Roman"/>
              </w:rPr>
            </w:pPr>
          </w:p>
        </w:tc>
        <w:tc>
          <w:tcPr>
            <w:tcW w:w="1134" w:type="dxa"/>
            <w:vAlign w:val="center"/>
          </w:tcPr>
          <w:p w14:paraId="54E3DCF8"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证件号码</w:t>
            </w:r>
          </w:p>
        </w:tc>
        <w:tc>
          <w:tcPr>
            <w:tcW w:w="4378" w:type="dxa"/>
            <w:gridSpan w:val="6"/>
            <w:vAlign w:val="center"/>
          </w:tcPr>
          <w:p w14:paraId="44A0ED4F" w14:textId="77777777" w:rsidR="00855AAF" w:rsidRPr="00277C1D" w:rsidRDefault="00855AAF">
            <w:pPr>
              <w:jc w:val="center"/>
              <w:rPr>
                <w:rFonts w:ascii="Times New Roman" w:eastAsia="宋体" w:hAnsi="Times New Roman"/>
              </w:rPr>
            </w:pPr>
          </w:p>
        </w:tc>
        <w:tc>
          <w:tcPr>
            <w:tcW w:w="1859" w:type="dxa"/>
            <w:vMerge/>
            <w:vAlign w:val="center"/>
          </w:tcPr>
          <w:p w14:paraId="6CBCDA05" w14:textId="77777777" w:rsidR="00855AAF" w:rsidRPr="00277C1D" w:rsidRDefault="00855AAF">
            <w:pPr>
              <w:jc w:val="center"/>
              <w:rPr>
                <w:rFonts w:ascii="Times New Roman" w:eastAsia="宋体" w:hAnsi="Times New Roman"/>
              </w:rPr>
            </w:pPr>
          </w:p>
        </w:tc>
      </w:tr>
      <w:tr w:rsidR="00855AAF" w:rsidRPr="00277C1D" w14:paraId="706FC153" w14:textId="77777777">
        <w:trPr>
          <w:trHeight w:val="841"/>
          <w:jc w:val="center"/>
        </w:trPr>
        <w:tc>
          <w:tcPr>
            <w:tcW w:w="2518" w:type="dxa"/>
            <w:gridSpan w:val="2"/>
            <w:vAlign w:val="center"/>
          </w:tcPr>
          <w:p w14:paraId="6B52AC52"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申请专业、研究方向</w:t>
            </w:r>
          </w:p>
        </w:tc>
        <w:tc>
          <w:tcPr>
            <w:tcW w:w="5512" w:type="dxa"/>
            <w:gridSpan w:val="7"/>
            <w:vAlign w:val="center"/>
          </w:tcPr>
          <w:p w14:paraId="5DA9A7A5" w14:textId="77777777" w:rsidR="00855AAF" w:rsidRPr="00277C1D" w:rsidRDefault="00855AAF">
            <w:pPr>
              <w:jc w:val="center"/>
              <w:rPr>
                <w:rFonts w:ascii="Times New Roman" w:eastAsia="宋体" w:hAnsi="Times New Roman"/>
              </w:rPr>
            </w:pPr>
          </w:p>
        </w:tc>
        <w:tc>
          <w:tcPr>
            <w:tcW w:w="1859" w:type="dxa"/>
            <w:vMerge/>
            <w:vAlign w:val="center"/>
          </w:tcPr>
          <w:p w14:paraId="50914779" w14:textId="77777777" w:rsidR="00855AAF" w:rsidRPr="00277C1D" w:rsidRDefault="00855AAF">
            <w:pPr>
              <w:jc w:val="center"/>
              <w:rPr>
                <w:rFonts w:ascii="Times New Roman" w:eastAsia="宋体" w:hAnsi="Times New Roman"/>
              </w:rPr>
            </w:pPr>
          </w:p>
        </w:tc>
      </w:tr>
      <w:tr w:rsidR="00855AAF" w:rsidRPr="00277C1D" w14:paraId="4E7AAF33" w14:textId="77777777">
        <w:trPr>
          <w:trHeight w:val="841"/>
          <w:jc w:val="center"/>
        </w:trPr>
        <w:tc>
          <w:tcPr>
            <w:tcW w:w="2518" w:type="dxa"/>
            <w:gridSpan w:val="2"/>
            <w:vAlign w:val="center"/>
          </w:tcPr>
          <w:p w14:paraId="0A587B3A"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申请层次</w:t>
            </w:r>
          </w:p>
        </w:tc>
        <w:tc>
          <w:tcPr>
            <w:tcW w:w="5512" w:type="dxa"/>
            <w:gridSpan w:val="7"/>
            <w:vAlign w:val="center"/>
          </w:tcPr>
          <w:p w14:paraId="7F7C0D19"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sym w:font="Wingdings 2" w:char="00A3"/>
            </w:r>
            <w:r w:rsidRPr="00277C1D">
              <w:rPr>
                <w:rFonts w:ascii="Times New Roman" w:eastAsia="宋体" w:hAnsi="Times New Roman" w:hint="eastAsia"/>
              </w:rPr>
              <w:t xml:space="preserve"> </w:t>
            </w:r>
            <w:r w:rsidRPr="00277C1D">
              <w:rPr>
                <w:rFonts w:ascii="Times New Roman" w:eastAsia="宋体" w:hAnsi="Times New Roman" w:hint="eastAsia"/>
              </w:rPr>
              <w:t>硕士</w:t>
            </w:r>
            <w:r w:rsidRPr="00277C1D">
              <w:rPr>
                <w:rFonts w:ascii="Times New Roman" w:eastAsia="宋体" w:hAnsi="Times New Roman" w:hint="eastAsia"/>
              </w:rPr>
              <w:t xml:space="preserve"> </w:t>
            </w:r>
            <w:r w:rsidRPr="00277C1D">
              <w:rPr>
                <w:rFonts w:ascii="Times New Roman" w:eastAsia="宋体" w:hAnsi="Times New Roman" w:hint="eastAsia"/>
              </w:rPr>
              <w:t>；</w:t>
            </w:r>
            <w:r w:rsidRPr="00277C1D">
              <w:rPr>
                <w:rFonts w:ascii="Times New Roman" w:eastAsia="宋体" w:hAnsi="Times New Roman" w:hint="eastAsia"/>
              </w:rPr>
              <w:sym w:font="Wingdings 2" w:char="00A3"/>
            </w:r>
            <w:r w:rsidRPr="00277C1D">
              <w:rPr>
                <w:rFonts w:ascii="Times New Roman" w:eastAsia="宋体" w:hAnsi="Times New Roman" w:hint="eastAsia"/>
              </w:rPr>
              <w:t xml:space="preserve"> </w:t>
            </w:r>
            <w:proofErr w:type="gramStart"/>
            <w:r w:rsidRPr="00277C1D">
              <w:rPr>
                <w:rFonts w:ascii="Times New Roman" w:eastAsia="宋体" w:hAnsi="Times New Roman" w:hint="eastAsia"/>
              </w:rPr>
              <w:t>直博</w:t>
            </w:r>
            <w:proofErr w:type="gramEnd"/>
          </w:p>
        </w:tc>
        <w:tc>
          <w:tcPr>
            <w:tcW w:w="1859" w:type="dxa"/>
            <w:vMerge/>
            <w:vAlign w:val="center"/>
          </w:tcPr>
          <w:p w14:paraId="550F7EA7" w14:textId="77777777" w:rsidR="00855AAF" w:rsidRPr="00277C1D" w:rsidRDefault="00855AAF">
            <w:pPr>
              <w:jc w:val="center"/>
              <w:rPr>
                <w:rFonts w:ascii="Times New Roman" w:eastAsia="宋体" w:hAnsi="Times New Roman"/>
              </w:rPr>
            </w:pPr>
          </w:p>
        </w:tc>
      </w:tr>
      <w:tr w:rsidR="00855AAF" w:rsidRPr="00277C1D" w14:paraId="13E1E482" w14:textId="77777777">
        <w:trPr>
          <w:trHeight w:val="492"/>
          <w:jc w:val="center"/>
        </w:trPr>
        <w:tc>
          <w:tcPr>
            <w:tcW w:w="2518" w:type="dxa"/>
            <w:gridSpan w:val="2"/>
            <w:vAlign w:val="center"/>
          </w:tcPr>
          <w:p w14:paraId="53A00BE5"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联系电话</w:t>
            </w:r>
          </w:p>
        </w:tc>
        <w:tc>
          <w:tcPr>
            <w:tcW w:w="1789" w:type="dxa"/>
            <w:gridSpan w:val="2"/>
            <w:vAlign w:val="center"/>
          </w:tcPr>
          <w:p w14:paraId="3DF53E43" w14:textId="77777777" w:rsidR="00855AAF" w:rsidRPr="00277C1D" w:rsidRDefault="00855AAF">
            <w:pPr>
              <w:jc w:val="center"/>
              <w:rPr>
                <w:rFonts w:ascii="Times New Roman" w:eastAsia="宋体" w:hAnsi="Times New Roman"/>
              </w:rPr>
            </w:pPr>
          </w:p>
        </w:tc>
        <w:tc>
          <w:tcPr>
            <w:tcW w:w="1285" w:type="dxa"/>
            <w:gridSpan w:val="2"/>
            <w:vAlign w:val="center"/>
          </w:tcPr>
          <w:p w14:paraId="046263AA" w14:textId="77777777" w:rsidR="00855AAF" w:rsidRPr="00277C1D" w:rsidRDefault="00000000">
            <w:pPr>
              <w:jc w:val="center"/>
              <w:rPr>
                <w:rFonts w:ascii="Times New Roman" w:eastAsia="宋体" w:hAnsi="Times New Roman"/>
              </w:rPr>
            </w:pPr>
            <w:r w:rsidRPr="00277C1D">
              <w:rPr>
                <w:rFonts w:ascii="Times New Roman" w:eastAsia="宋体" w:hAnsi="Times New Roman"/>
              </w:rPr>
              <w:t>E-mail</w:t>
            </w:r>
          </w:p>
        </w:tc>
        <w:tc>
          <w:tcPr>
            <w:tcW w:w="4297" w:type="dxa"/>
            <w:gridSpan w:val="4"/>
            <w:vAlign w:val="center"/>
          </w:tcPr>
          <w:p w14:paraId="4D9623A2" w14:textId="77777777" w:rsidR="00855AAF" w:rsidRPr="00277C1D" w:rsidRDefault="00855AAF">
            <w:pPr>
              <w:jc w:val="center"/>
              <w:rPr>
                <w:rFonts w:ascii="Times New Roman" w:eastAsia="宋体" w:hAnsi="Times New Roman"/>
              </w:rPr>
            </w:pPr>
          </w:p>
        </w:tc>
      </w:tr>
      <w:tr w:rsidR="00855AAF" w:rsidRPr="00277C1D" w14:paraId="07735106" w14:textId="77777777">
        <w:trPr>
          <w:trHeight w:val="561"/>
          <w:jc w:val="center"/>
        </w:trPr>
        <w:tc>
          <w:tcPr>
            <w:tcW w:w="2518" w:type="dxa"/>
            <w:gridSpan w:val="2"/>
            <w:vAlign w:val="center"/>
          </w:tcPr>
          <w:p w14:paraId="5C07FCDB"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所在学校、院系</w:t>
            </w:r>
          </w:p>
        </w:tc>
        <w:tc>
          <w:tcPr>
            <w:tcW w:w="3074" w:type="dxa"/>
            <w:gridSpan w:val="4"/>
            <w:vAlign w:val="center"/>
          </w:tcPr>
          <w:p w14:paraId="397C4F27" w14:textId="77777777" w:rsidR="00855AAF" w:rsidRPr="00277C1D" w:rsidRDefault="00855AAF">
            <w:pPr>
              <w:jc w:val="center"/>
              <w:rPr>
                <w:rFonts w:ascii="Times New Roman" w:eastAsia="宋体" w:hAnsi="Times New Roman"/>
              </w:rPr>
            </w:pPr>
          </w:p>
        </w:tc>
        <w:tc>
          <w:tcPr>
            <w:tcW w:w="1107" w:type="dxa"/>
            <w:gridSpan w:val="2"/>
            <w:vAlign w:val="center"/>
          </w:tcPr>
          <w:p w14:paraId="70F54CBA"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本科专业</w:t>
            </w:r>
          </w:p>
        </w:tc>
        <w:tc>
          <w:tcPr>
            <w:tcW w:w="3190" w:type="dxa"/>
            <w:gridSpan w:val="2"/>
            <w:vAlign w:val="center"/>
          </w:tcPr>
          <w:p w14:paraId="0D8D794E" w14:textId="77777777" w:rsidR="00855AAF" w:rsidRPr="00277C1D" w:rsidRDefault="00855AAF">
            <w:pPr>
              <w:jc w:val="center"/>
              <w:rPr>
                <w:rFonts w:ascii="Times New Roman" w:eastAsia="宋体" w:hAnsi="Times New Roman"/>
              </w:rPr>
            </w:pPr>
          </w:p>
        </w:tc>
      </w:tr>
      <w:tr w:rsidR="00855AAF" w:rsidRPr="00277C1D" w14:paraId="353FE2A7" w14:textId="77777777">
        <w:trPr>
          <w:trHeight w:val="561"/>
          <w:jc w:val="center"/>
        </w:trPr>
        <w:tc>
          <w:tcPr>
            <w:tcW w:w="2518" w:type="dxa"/>
            <w:gridSpan w:val="2"/>
            <w:tcBorders>
              <w:bottom w:val="single" w:sz="12" w:space="0" w:color="auto"/>
            </w:tcBorders>
            <w:vAlign w:val="center"/>
          </w:tcPr>
          <w:p w14:paraId="6DF802AF" w14:textId="77777777" w:rsidR="00855AAF" w:rsidRPr="00277C1D" w:rsidRDefault="00000000">
            <w:pPr>
              <w:jc w:val="center"/>
              <w:rPr>
                <w:rFonts w:ascii="Times New Roman" w:eastAsia="宋体" w:hAnsi="Times New Roman"/>
              </w:rPr>
            </w:pPr>
            <w:r w:rsidRPr="00277C1D">
              <w:rPr>
                <w:rFonts w:ascii="Times New Roman" w:eastAsia="宋体" w:hAnsi="Times New Roman" w:hint="eastAsia"/>
              </w:rPr>
              <w:t>紧急联系人姓名及手机</w:t>
            </w:r>
          </w:p>
        </w:tc>
        <w:tc>
          <w:tcPr>
            <w:tcW w:w="7371" w:type="dxa"/>
            <w:gridSpan w:val="8"/>
            <w:tcBorders>
              <w:bottom w:val="single" w:sz="12" w:space="0" w:color="auto"/>
            </w:tcBorders>
            <w:vAlign w:val="center"/>
          </w:tcPr>
          <w:p w14:paraId="5E8BD38E" w14:textId="77777777" w:rsidR="00855AAF" w:rsidRPr="00277C1D" w:rsidRDefault="00855AAF">
            <w:pPr>
              <w:jc w:val="left"/>
              <w:rPr>
                <w:rFonts w:ascii="Times New Roman" w:eastAsia="宋体" w:hAnsi="Times New Roman"/>
              </w:rPr>
            </w:pPr>
          </w:p>
        </w:tc>
      </w:tr>
      <w:tr w:rsidR="00855AAF" w:rsidRPr="00277C1D" w14:paraId="052DF4C7" w14:textId="77777777">
        <w:trPr>
          <w:trHeight w:val="826"/>
          <w:jc w:val="center"/>
        </w:trPr>
        <w:tc>
          <w:tcPr>
            <w:tcW w:w="9889" w:type="dxa"/>
            <w:gridSpan w:val="10"/>
            <w:tcBorders>
              <w:top w:val="single" w:sz="12" w:space="0" w:color="auto"/>
            </w:tcBorders>
          </w:tcPr>
          <w:p w14:paraId="6EE6E201" w14:textId="77777777" w:rsidR="00855AAF" w:rsidRPr="00277C1D" w:rsidRDefault="00000000">
            <w:pPr>
              <w:jc w:val="left"/>
              <w:rPr>
                <w:rFonts w:ascii="Times New Roman" w:eastAsia="宋体" w:hAnsi="Times New Roman"/>
              </w:rPr>
            </w:pPr>
            <w:r w:rsidRPr="00277C1D">
              <w:rPr>
                <w:rFonts w:ascii="Times New Roman" w:eastAsia="宋体" w:hAnsi="Times New Roman" w:hint="eastAsia"/>
              </w:rPr>
              <w:t>外语水平与技能（另附证书）：</w:t>
            </w:r>
          </w:p>
          <w:p w14:paraId="2A792931" w14:textId="77777777" w:rsidR="00855AAF" w:rsidRPr="00277C1D" w:rsidRDefault="00855AAF">
            <w:pPr>
              <w:jc w:val="left"/>
              <w:rPr>
                <w:rFonts w:ascii="Times New Roman" w:eastAsia="宋体" w:hAnsi="Times New Roman"/>
              </w:rPr>
            </w:pPr>
          </w:p>
        </w:tc>
      </w:tr>
      <w:tr w:rsidR="00855AAF" w:rsidRPr="00277C1D" w14:paraId="34913933" w14:textId="77777777">
        <w:trPr>
          <w:trHeight w:val="1425"/>
          <w:jc w:val="center"/>
        </w:trPr>
        <w:tc>
          <w:tcPr>
            <w:tcW w:w="9889" w:type="dxa"/>
            <w:gridSpan w:val="10"/>
            <w:tcBorders>
              <w:bottom w:val="single" w:sz="12" w:space="0" w:color="auto"/>
            </w:tcBorders>
          </w:tcPr>
          <w:p w14:paraId="4F141DB4" w14:textId="77777777" w:rsidR="00855AAF" w:rsidRPr="00277C1D" w:rsidRDefault="00000000">
            <w:pPr>
              <w:jc w:val="left"/>
              <w:rPr>
                <w:rFonts w:ascii="Times New Roman" w:eastAsia="宋体" w:hAnsi="Times New Roman"/>
              </w:rPr>
            </w:pPr>
            <w:r w:rsidRPr="00277C1D">
              <w:rPr>
                <w:rFonts w:ascii="Times New Roman" w:eastAsia="宋体" w:hAnsi="Times New Roman" w:hint="eastAsia"/>
              </w:rPr>
              <w:t>何时获得何种奖励（另附证书）：</w:t>
            </w:r>
          </w:p>
          <w:p w14:paraId="51C4710F" w14:textId="77777777" w:rsidR="00855AAF" w:rsidRPr="00277C1D" w:rsidRDefault="00855AAF">
            <w:pPr>
              <w:jc w:val="left"/>
              <w:rPr>
                <w:rFonts w:ascii="Times New Roman" w:eastAsia="宋体" w:hAnsi="Times New Roman"/>
              </w:rPr>
            </w:pPr>
          </w:p>
          <w:p w14:paraId="78323126" w14:textId="77777777" w:rsidR="00855AAF" w:rsidRPr="00277C1D" w:rsidRDefault="00855AAF">
            <w:pPr>
              <w:jc w:val="left"/>
              <w:rPr>
                <w:rFonts w:ascii="Times New Roman" w:eastAsia="宋体" w:hAnsi="Times New Roman"/>
              </w:rPr>
            </w:pPr>
          </w:p>
          <w:p w14:paraId="389483CE" w14:textId="77777777" w:rsidR="00855AAF" w:rsidRPr="00277C1D" w:rsidRDefault="00855AAF">
            <w:pPr>
              <w:jc w:val="left"/>
              <w:rPr>
                <w:rFonts w:ascii="Times New Roman" w:eastAsia="宋体" w:hAnsi="Times New Roman"/>
              </w:rPr>
            </w:pPr>
          </w:p>
        </w:tc>
      </w:tr>
      <w:tr w:rsidR="00855AAF" w:rsidRPr="00277C1D" w14:paraId="7B255C3B" w14:textId="77777777">
        <w:trPr>
          <w:trHeight w:val="1523"/>
          <w:jc w:val="center"/>
        </w:trPr>
        <w:tc>
          <w:tcPr>
            <w:tcW w:w="9889" w:type="dxa"/>
            <w:gridSpan w:val="10"/>
            <w:tcBorders>
              <w:top w:val="single" w:sz="12" w:space="0" w:color="auto"/>
            </w:tcBorders>
            <w:vAlign w:val="center"/>
          </w:tcPr>
          <w:p w14:paraId="424C1851" w14:textId="77777777" w:rsidR="00855AAF" w:rsidRPr="00277C1D" w:rsidRDefault="00000000">
            <w:pPr>
              <w:rPr>
                <w:rFonts w:ascii="Times New Roman" w:eastAsia="宋体" w:hAnsi="Times New Roman"/>
              </w:rPr>
            </w:pPr>
            <w:r w:rsidRPr="00277C1D">
              <w:rPr>
                <w:rFonts w:ascii="Times New Roman" w:eastAsia="宋体" w:hAnsi="Times New Roman" w:hint="eastAsia"/>
              </w:rPr>
              <w:t>申请人本科专业的同年级总人数为：</w:t>
            </w:r>
            <w:r w:rsidRPr="00277C1D">
              <w:rPr>
                <w:rFonts w:ascii="Times New Roman" w:eastAsia="宋体" w:hAnsi="Times New Roman"/>
              </w:rPr>
              <w:t>_____</w:t>
            </w:r>
            <w:r w:rsidRPr="00277C1D">
              <w:rPr>
                <w:rFonts w:ascii="Times New Roman" w:eastAsia="宋体" w:hAnsi="Times New Roman" w:hint="eastAsia"/>
              </w:rPr>
              <w:t>人，本科专业为</w:t>
            </w:r>
            <w:r w:rsidRPr="00277C1D">
              <w:rPr>
                <w:rFonts w:ascii="Times New Roman" w:eastAsia="宋体" w:hAnsi="Times New Roman"/>
              </w:rPr>
              <w:t>_______</w:t>
            </w:r>
            <w:r w:rsidRPr="00277C1D">
              <w:rPr>
                <w:rFonts w:ascii="Times New Roman" w:eastAsia="宋体" w:hAnsi="Times New Roman" w:hint="eastAsia"/>
              </w:rPr>
              <w:t>，本科学校为</w:t>
            </w:r>
            <w:r w:rsidRPr="00277C1D">
              <w:rPr>
                <w:rFonts w:ascii="Times New Roman" w:eastAsia="宋体" w:hAnsi="Times New Roman"/>
              </w:rPr>
              <w:t>_______</w:t>
            </w:r>
          </w:p>
          <w:p w14:paraId="7C4DBD81" w14:textId="77777777" w:rsidR="00855AAF" w:rsidRPr="00277C1D" w:rsidRDefault="00000000">
            <w:pPr>
              <w:rPr>
                <w:rFonts w:ascii="Times New Roman" w:eastAsia="宋体" w:hAnsi="Times New Roman"/>
              </w:rPr>
            </w:pPr>
            <w:r w:rsidRPr="00277C1D">
              <w:rPr>
                <w:rFonts w:ascii="Times New Roman" w:eastAsia="宋体" w:hAnsi="Times New Roman" w:hint="eastAsia"/>
              </w:rPr>
              <w:t>截止目前，申请人本科前三年平均成绩为</w:t>
            </w:r>
            <w:r w:rsidRPr="00277C1D">
              <w:rPr>
                <w:rFonts w:ascii="Times New Roman" w:eastAsia="宋体" w:hAnsi="Times New Roman"/>
              </w:rPr>
              <w:t>_________</w:t>
            </w:r>
            <w:r w:rsidRPr="00277C1D">
              <w:rPr>
                <w:rFonts w:ascii="Times New Roman" w:eastAsia="宋体" w:hAnsi="Times New Roman" w:hint="eastAsia"/>
              </w:rPr>
              <w:t>分（另附正式成绩单），</w:t>
            </w:r>
          </w:p>
          <w:p w14:paraId="4D6BF526" w14:textId="77777777" w:rsidR="00855AAF" w:rsidRPr="00277C1D" w:rsidRDefault="00000000">
            <w:pPr>
              <w:rPr>
                <w:rFonts w:ascii="Times New Roman" w:eastAsia="宋体" w:hAnsi="Times New Roman"/>
              </w:rPr>
            </w:pPr>
            <w:r w:rsidRPr="00277C1D">
              <w:rPr>
                <w:rFonts w:ascii="Times New Roman" w:eastAsia="宋体" w:hAnsi="Times New Roman" w:hint="eastAsia"/>
              </w:rPr>
              <w:t>截止目前，申请人本科前三年所学课程成绩在本专业年级排名为第</w:t>
            </w:r>
            <w:r w:rsidRPr="00277C1D">
              <w:rPr>
                <w:rFonts w:ascii="Times New Roman" w:eastAsia="宋体" w:hAnsi="Times New Roman"/>
              </w:rPr>
              <w:t>________</w:t>
            </w:r>
            <w:r w:rsidRPr="00277C1D">
              <w:rPr>
                <w:rFonts w:ascii="Times New Roman" w:eastAsia="宋体" w:hAnsi="Times New Roman" w:hint="eastAsia"/>
              </w:rPr>
              <w:t>名，</w:t>
            </w:r>
          </w:p>
          <w:p w14:paraId="41A8933D" w14:textId="77777777" w:rsidR="00855AAF" w:rsidRPr="00277C1D" w:rsidRDefault="00000000">
            <w:pPr>
              <w:rPr>
                <w:rFonts w:ascii="Times New Roman" w:eastAsia="宋体" w:hAnsi="Times New Roman"/>
              </w:rPr>
            </w:pPr>
            <w:r w:rsidRPr="00277C1D">
              <w:rPr>
                <w:rFonts w:ascii="Times New Roman" w:eastAsia="宋体" w:hAnsi="Times New Roman" w:hint="eastAsia"/>
              </w:rPr>
              <w:t>截止目前，申请人本科综合排名为第</w:t>
            </w:r>
            <w:r w:rsidRPr="00277C1D">
              <w:rPr>
                <w:rFonts w:ascii="Times New Roman" w:eastAsia="宋体" w:hAnsi="Times New Roman"/>
              </w:rPr>
              <w:t>_______</w:t>
            </w:r>
            <w:r w:rsidRPr="00277C1D">
              <w:rPr>
                <w:rFonts w:ascii="Times New Roman" w:eastAsia="宋体" w:hAnsi="Times New Roman" w:hint="eastAsia"/>
              </w:rPr>
              <w:t>名。</w:t>
            </w:r>
          </w:p>
        </w:tc>
      </w:tr>
      <w:tr w:rsidR="00855AAF" w:rsidRPr="00277C1D" w14:paraId="7868B14E" w14:textId="77777777">
        <w:trPr>
          <w:trHeight w:val="833"/>
          <w:jc w:val="center"/>
        </w:trPr>
        <w:tc>
          <w:tcPr>
            <w:tcW w:w="9889" w:type="dxa"/>
            <w:gridSpan w:val="10"/>
            <w:tcBorders>
              <w:top w:val="single" w:sz="12" w:space="0" w:color="auto"/>
            </w:tcBorders>
            <w:vAlign w:val="center"/>
          </w:tcPr>
          <w:p w14:paraId="635031CD" w14:textId="77777777" w:rsidR="00855AAF" w:rsidRPr="00277C1D" w:rsidRDefault="00000000">
            <w:pPr>
              <w:rPr>
                <w:rFonts w:ascii="Times New Roman" w:eastAsia="宋体" w:hAnsi="Times New Roman"/>
              </w:rPr>
            </w:pPr>
            <w:r w:rsidRPr="00277C1D">
              <w:rPr>
                <w:rFonts w:ascii="Times New Roman" w:eastAsia="宋体" w:hAnsi="Times New Roman" w:hint="eastAsia"/>
              </w:rPr>
              <w:t>所学主要课程、科研经历与成果：</w:t>
            </w:r>
          </w:p>
          <w:p w14:paraId="169374BE" w14:textId="77777777" w:rsidR="00855AAF" w:rsidRPr="00277C1D" w:rsidRDefault="00855AAF">
            <w:pPr>
              <w:rPr>
                <w:rFonts w:ascii="Times New Roman" w:eastAsia="宋体" w:hAnsi="Times New Roman"/>
              </w:rPr>
            </w:pPr>
          </w:p>
          <w:p w14:paraId="31F26CC0" w14:textId="77777777" w:rsidR="00855AAF" w:rsidRPr="00277C1D" w:rsidRDefault="00855AAF">
            <w:pPr>
              <w:rPr>
                <w:rFonts w:ascii="Times New Roman" w:eastAsia="宋体" w:hAnsi="Times New Roman"/>
              </w:rPr>
            </w:pPr>
          </w:p>
          <w:p w14:paraId="3C42BF6B" w14:textId="77777777" w:rsidR="00855AAF" w:rsidRPr="00277C1D" w:rsidRDefault="00855AAF">
            <w:pPr>
              <w:rPr>
                <w:rFonts w:ascii="Times New Roman" w:eastAsia="宋体" w:hAnsi="Times New Roman"/>
              </w:rPr>
            </w:pPr>
          </w:p>
          <w:p w14:paraId="67B63227" w14:textId="77777777" w:rsidR="00855AAF" w:rsidRPr="00277C1D" w:rsidRDefault="00855AAF">
            <w:pPr>
              <w:rPr>
                <w:rFonts w:ascii="Times New Roman" w:eastAsia="宋体" w:hAnsi="Times New Roman"/>
              </w:rPr>
            </w:pPr>
          </w:p>
          <w:p w14:paraId="53AEEA8B" w14:textId="77777777" w:rsidR="00855AAF" w:rsidRPr="00277C1D" w:rsidRDefault="00855AAF">
            <w:pPr>
              <w:rPr>
                <w:rFonts w:ascii="Times New Roman" w:eastAsia="宋体" w:hAnsi="Times New Roman"/>
              </w:rPr>
            </w:pPr>
          </w:p>
        </w:tc>
      </w:tr>
      <w:tr w:rsidR="00855AAF" w:rsidRPr="00277C1D" w14:paraId="1BD3B318" w14:textId="77777777">
        <w:trPr>
          <w:trHeight w:val="2389"/>
          <w:jc w:val="center"/>
        </w:trPr>
        <w:tc>
          <w:tcPr>
            <w:tcW w:w="9889" w:type="dxa"/>
            <w:gridSpan w:val="10"/>
            <w:tcBorders>
              <w:top w:val="single" w:sz="12" w:space="0" w:color="auto"/>
            </w:tcBorders>
          </w:tcPr>
          <w:p w14:paraId="6367033B" w14:textId="77777777" w:rsidR="00855AAF" w:rsidRPr="00277C1D" w:rsidRDefault="00000000">
            <w:pPr>
              <w:jc w:val="left"/>
              <w:rPr>
                <w:rFonts w:ascii="Times New Roman" w:eastAsia="宋体" w:hAnsi="Times New Roman"/>
              </w:rPr>
            </w:pPr>
            <w:r w:rsidRPr="00277C1D">
              <w:rPr>
                <w:rFonts w:ascii="Times New Roman" w:eastAsia="宋体" w:hAnsi="Times New Roman" w:hint="eastAsia"/>
              </w:rPr>
              <w:t>申请人所在学校或院系推荐意见（包括思想品德、学业表现、研究能力等评价）：</w:t>
            </w:r>
          </w:p>
          <w:p w14:paraId="01F3DF0E" w14:textId="77777777" w:rsidR="00855AAF" w:rsidRPr="00277C1D" w:rsidRDefault="00855AAF">
            <w:pPr>
              <w:jc w:val="left"/>
              <w:rPr>
                <w:rFonts w:ascii="Times New Roman" w:eastAsia="宋体" w:hAnsi="Times New Roman"/>
              </w:rPr>
            </w:pPr>
          </w:p>
          <w:p w14:paraId="03C0CFCA" w14:textId="77777777" w:rsidR="00855AAF" w:rsidRPr="00277C1D" w:rsidRDefault="00855AAF">
            <w:pPr>
              <w:jc w:val="left"/>
              <w:rPr>
                <w:rFonts w:ascii="Times New Roman" w:eastAsia="宋体" w:hAnsi="Times New Roman"/>
              </w:rPr>
            </w:pPr>
          </w:p>
          <w:p w14:paraId="16F0389A" w14:textId="77777777" w:rsidR="00855AAF" w:rsidRPr="00277C1D" w:rsidRDefault="00855AAF">
            <w:pPr>
              <w:jc w:val="left"/>
              <w:rPr>
                <w:rFonts w:ascii="Times New Roman" w:eastAsia="宋体" w:hAnsi="Times New Roman"/>
              </w:rPr>
            </w:pPr>
          </w:p>
          <w:p w14:paraId="18B8299B" w14:textId="77777777" w:rsidR="00855AAF" w:rsidRPr="00277C1D" w:rsidRDefault="00855AAF">
            <w:pPr>
              <w:jc w:val="left"/>
              <w:rPr>
                <w:rFonts w:ascii="Times New Roman" w:eastAsia="宋体" w:hAnsi="Times New Roman"/>
              </w:rPr>
            </w:pPr>
          </w:p>
          <w:p w14:paraId="6C20D657" w14:textId="77777777" w:rsidR="00855AAF" w:rsidRPr="00277C1D" w:rsidRDefault="00855AAF">
            <w:pPr>
              <w:jc w:val="left"/>
              <w:rPr>
                <w:rFonts w:ascii="Times New Roman" w:eastAsia="宋体" w:hAnsi="Times New Roman"/>
              </w:rPr>
            </w:pPr>
          </w:p>
          <w:p w14:paraId="42CBC48C" w14:textId="77777777" w:rsidR="00855AAF" w:rsidRPr="00277C1D" w:rsidRDefault="00000000">
            <w:pPr>
              <w:jc w:val="left"/>
              <w:rPr>
                <w:rFonts w:ascii="Times New Roman" w:eastAsia="宋体" w:hAnsi="Times New Roman"/>
              </w:rPr>
            </w:pPr>
            <w:r w:rsidRPr="00277C1D">
              <w:rPr>
                <w:rFonts w:ascii="Times New Roman" w:eastAsia="宋体" w:hAnsi="Times New Roman" w:hint="eastAsia"/>
              </w:rPr>
              <w:t xml:space="preserve">                                     </w:t>
            </w:r>
            <w:r w:rsidRPr="00277C1D">
              <w:rPr>
                <w:rFonts w:ascii="Times New Roman" w:eastAsia="宋体" w:hAnsi="Times New Roman" w:hint="eastAsia"/>
              </w:rPr>
              <w:t>负责人签字（公章）：</w:t>
            </w:r>
            <w:r w:rsidRPr="00277C1D">
              <w:rPr>
                <w:rFonts w:ascii="Times New Roman" w:eastAsia="宋体" w:hAnsi="Times New Roman"/>
              </w:rPr>
              <w:t>__________________</w:t>
            </w:r>
            <w:r w:rsidRPr="00277C1D">
              <w:rPr>
                <w:rFonts w:ascii="Times New Roman" w:eastAsia="宋体" w:hAnsi="Times New Roman" w:hint="eastAsia"/>
              </w:rPr>
              <w:t xml:space="preserve">      </w:t>
            </w:r>
          </w:p>
          <w:p w14:paraId="1E401789" w14:textId="77777777" w:rsidR="00855AAF" w:rsidRPr="00277C1D" w:rsidRDefault="00000000">
            <w:pPr>
              <w:jc w:val="left"/>
              <w:rPr>
                <w:rFonts w:ascii="Times New Roman" w:eastAsia="宋体" w:hAnsi="Times New Roman"/>
              </w:rPr>
            </w:pPr>
            <w:r w:rsidRPr="00277C1D">
              <w:rPr>
                <w:rFonts w:ascii="Times New Roman" w:eastAsia="宋体" w:hAnsi="Times New Roman" w:hint="eastAsia"/>
              </w:rPr>
              <w:t xml:space="preserve">                                             </w:t>
            </w:r>
            <w:r w:rsidRPr="00277C1D">
              <w:rPr>
                <w:rFonts w:ascii="Times New Roman" w:eastAsia="宋体" w:hAnsi="Times New Roman" w:hint="eastAsia"/>
              </w:rPr>
              <w:t>年</w:t>
            </w:r>
            <w:r w:rsidRPr="00277C1D">
              <w:rPr>
                <w:rFonts w:ascii="Times New Roman" w:eastAsia="宋体" w:hAnsi="Times New Roman"/>
              </w:rPr>
              <w:t xml:space="preserve">      </w:t>
            </w:r>
            <w:r w:rsidRPr="00277C1D">
              <w:rPr>
                <w:rFonts w:ascii="Times New Roman" w:eastAsia="宋体" w:hAnsi="Times New Roman" w:hint="eastAsia"/>
              </w:rPr>
              <w:t>月</w:t>
            </w:r>
            <w:r w:rsidRPr="00277C1D">
              <w:rPr>
                <w:rFonts w:ascii="Times New Roman" w:eastAsia="宋体" w:hAnsi="Times New Roman"/>
              </w:rPr>
              <w:t xml:space="preserve">      </w:t>
            </w:r>
            <w:r w:rsidRPr="00277C1D">
              <w:rPr>
                <w:rFonts w:ascii="Times New Roman" w:eastAsia="宋体" w:hAnsi="Times New Roman" w:hint="eastAsia"/>
              </w:rPr>
              <w:t>日</w:t>
            </w:r>
          </w:p>
        </w:tc>
      </w:tr>
      <w:tr w:rsidR="00855AAF" w:rsidRPr="00277C1D" w14:paraId="6E6200E5" w14:textId="77777777">
        <w:trPr>
          <w:trHeight w:val="1054"/>
          <w:jc w:val="center"/>
        </w:trPr>
        <w:tc>
          <w:tcPr>
            <w:tcW w:w="9889" w:type="dxa"/>
            <w:gridSpan w:val="10"/>
          </w:tcPr>
          <w:p w14:paraId="238A6EC5" w14:textId="77777777" w:rsidR="00855AAF" w:rsidRPr="00277C1D" w:rsidRDefault="00000000">
            <w:pPr>
              <w:jc w:val="center"/>
              <w:rPr>
                <w:rFonts w:ascii="Times New Roman" w:eastAsia="宋体" w:hAnsi="Times New Roman"/>
                <w:b/>
                <w:sz w:val="20"/>
                <w:szCs w:val="20"/>
              </w:rPr>
            </w:pPr>
            <w:r w:rsidRPr="00277C1D">
              <w:rPr>
                <w:rFonts w:ascii="Times New Roman" w:eastAsia="宋体" w:hAnsi="Times New Roman" w:hint="eastAsia"/>
                <w:b/>
                <w:sz w:val="20"/>
                <w:szCs w:val="20"/>
              </w:rPr>
              <w:lastRenderedPageBreak/>
              <w:t>申请人个人陈述（限</w:t>
            </w:r>
            <w:r w:rsidRPr="00277C1D">
              <w:rPr>
                <w:rFonts w:ascii="Times New Roman" w:eastAsia="宋体" w:hAnsi="Times New Roman"/>
                <w:b/>
                <w:sz w:val="20"/>
                <w:szCs w:val="20"/>
              </w:rPr>
              <w:t>1000</w:t>
            </w:r>
            <w:r w:rsidRPr="00277C1D">
              <w:rPr>
                <w:rFonts w:ascii="Times New Roman" w:eastAsia="宋体" w:hAnsi="Times New Roman" w:hint="eastAsia"/>
                <w:b/>
                <w:sz w:val="20"/>
                <w:szCs w:val="20"/>
              </w:rPr>
              <w:t>字以内）</w:t>
            </w:r>
          </w:p>
          <w:p w14:paraId="10C8473F" w14:textId="77777777" w:rsidR="00855AAF" w:rsidRPr="00277C1D" w:rsidRDefault="00000000">
            <w:pPr>
              <w:jc w:val="left"/>
              <w:rPr>
                <w:rFonts w:ascii="Times New Roman" w:eastAsia="宋体" w:hAnsi="Times New Roman"/>
                <w:sz w:val="20"/>
                <w:szCs w:val="20"/>
              </w:rPr>
            </w:pPr>
            <w:r w:rsidRPr="00277C1D">
              <w:rPr>
                <w:rFonts w:ascii="Times New Roman" w:eastAsia="宋体" w:hAnsi="Times New Roman" w:hint="eastAsia"/>
                <w:sz w:val="20"/>
                <w:szCs w:val="20"/>
              </w:rPr>
              <w:t>（请介绍：你的专业和学术背景、参与过的代表性科研工作、自己的学术兴趣点、攻读研究生阶段的学习和研究计划、其他特长以及你认为对将来申请报考研究生有参考价值的内容）</w:t>
            </w:r>
          </w:p>
        </w:tc>
      </w:tr>
      <w:tr w:rsidR="00855AAF" w:rsidRPr="00277C1D" w14:paraId="06BC00FA" w14:textId="77777777">
        <w:trPr>
          <w:trHeight w:val="9121"/>
          <w:jc w:val="center"/>
        </w:trPr>
        <w:tc>
          <w:tcPr>
            <w:tcW w:w="9889" w:type="dxa"/>
            <w:gridSpan w:val="10"/>
            <w:vAlign w:val="center"/>
          </w:tcPr>
          <w:p w14:paraId="40C93632" w14:textId="77777777" w:rsidR="00855AAF" w:rsidRPr="00277C1D" w:rsidRDefault="00855AAF">
            <w:pPr>
              <w:rPr>
                <w:rFonts w:ascii="Times New Roman" w:eastAsia="宋体" w:hAnsi="Times New Roman"/>
                <w:sz w:val="20"/>
                <w:szCs w:val="20"/>
              </w:rPr>
            </w:pPr>
          </w:p>
          <w:p w14:paraId="0230F050" w14:textId="77777777" w:rsidR="00855AAF" w:rsidRPr="00277C1D" w:rsidRDefault="00855AAF">
            <w:pPr>
              <w:rPr>
                <w:rFonts w:ascii="Times New Roman" w:eastAsia="宋体" w:hAnsi="Times New Roman"/>
                <w:sz w:val="20"/>
                <w:szCs w:val="20"/>
              </w:rPr>
            </w:pPr>
          </w:p>
          <w:p w14:paraId="2A7FDFDE" w14:textId="77777777" w:rsidR="00855AAF" w:rsidRPr="00277C1D" w:rsidRDefault="00855AAF">
            <w:pPr>
              <w:rPr>
                <w:rFonts w:ascii="Times New Roman" w:eastAsia="宋体" w:hAnsi="Times New Roman"/>
                <w:sz w:val="20"/>
                <w:szCs w:val="20"/>
              </w:rPr>
            </w:pPr>
          </w:p>
        </w:tc>
      </w:tr>
      <w:tr w:rsidR="00855AAF" w:rsidRPr="00277C1D" w14:paraId="542679E5" w14:textId="77777777">
        <w:trPr>
          <w:trHeight w:val="1754"/>
          <w:jc w:val="center"/>
        </w:trPr>
        <w:tc>
          <w:tcPr>
            <w:tcW w:w="9889" w:type="dxa"/>
            <w:gridSpan w:val="10"/>
            <w:tcBorders>
              <w:bottom w:val="single" w:sz="12" w:space="0" w:color="auto"/>
            </w:tcBorders>
          </w:tcPr>
          <w:p w14:paraId="757E1936" w14:textId="77777777" w:rsidR="00855AAF" w:rsidRPr="00277C1D" w:rsidRDefault="00000000">
            <w:pPr>
              <w:ind w:firstLine="408"/>
              <w:jc w:val="left"/>
              <w:rPr>
                <w:rFonts w:ascii="宋体" w:eastAsia="宋体" w:hAnsi="宋体"/>
                <w:b/>
                <w:szCs w:val="21"/>
              </w:rPr>
            </w:pPr>
            <w:r w:rsidRPr="00277C1D">
              <w:rPr>
                <w:rFonts w:ascii="宋体" w:eastAsia="宋体" w:hAnsi="宋体" w:hint="eastAsia"/>
                <w:b/>
                <w:szCs w:val="21"/>
              </w:rPr>
              <w:t>“我保证提交的申请表和其它全部申请材料的真实性和准确性。如果我提交的信息不真实或不准确，我同意北京语言大学xx学部（院）取消我的夏令营资格，由此引起的一切后果由本人负责。”</w:t>
            </w:r>
          </w:p>
          <w:p w14:paraId="019A14C6" w14:textId="77777777" w:rsidR="00855AAF" w:rsidRPr="00277C1D" w:rsidRDefault="00000000">
            <w:pPr>
              <w:ind w:firstLine="408"/>
              <w:jc w:val="left"/>
              <w:rPr>
                <w:rFonts w:ascii="宋体" w:eastAsia="宋体" w:hAnsi="宋体"/>
                <w:b/>
                <w:szCs w:val="21"/>
              </w:rPr>
            </w:pPr>
            <w:r w:rsidRPr="00277C1D">
              <w:rPr>
                <w:rFonts w:ascii="宋体" w:eastAsia="宋体" w:hAnsi="宋体" w:hint="eastAsia"/>
                <w:b/>
                <w:szCs w:val="21"/>
              </w:rPr>
              <w:t>如果申请人同意如上的声明，请在此处签名。</w:t>
            </w:r>
          </w:p>
          <w:p w14:paraId="0F1B8FA1" w14:textId="77777777" w:rsidR="00855AAF" w:rsidRPr="00277C1D" w:rsidRDefault="00855AAF">
            <w:pPr>
              <w:ind w:firstLine="408"/>
              <w:jc w:val="left"/>
              <w:rPr>
                <w:rFonts w:ascii="宋体" w:eastAsia="宋体" w:hAnsi="宋体"/>
                <w:b/>
                <w:szCs w:val="21"/>
              </w:rPr>
            </w:pPr>
          </w:p>
          <w:p w14:paraId="2F61C099" w14:textId="77777777" w:rsidR="00855AAF" w:rsidRPr="00277C1D" w:rsidRDefault="00000000">
            <w:pPr>
              <w:ind w:firstLine="408"/>
              <w:jc w:val="left"/>
              <w:rPr>
                <w:rFonts w:ascii="宋体" w:eastAsia="宋体" w:hAnsi="宋体"/>
                <w:szCs w:val="21"/>
              </w:rPr>
            </w:pPr>
            <w:r w:rsidRPr="00277C1D">
              <w:rPr>
                <w:rFonts w:ascii="宋体" w:eastAsia="宋体" w:hAnsi="宋体" w:hint="eastAsia"/>
                <w:szCs w:val="21"/>
              </w:rPr>
              <w:t>申请人签字：</w:t>
            </w:r>
            <w:r w:rsidRPr="00277C1D">
              <w:rPr>
                <w:rFonts w:ascii="宋体" w:eastAsia="宋体" w:hAnsi="宋体"/>
                <w:szCs w:val="21"/>
              </w:rPr>
              <w:t xml:space="preserve">______________          </w:t>
            </w:r>
            <w:r w:rsidRPr="00277C1D">
              <w:rPr>
                <w:rFonts w:ascii="宋体" w:eastAsia="宋体" w:hAnsi="宋体" w:hint="eastAsia"/>
                <w:szCs w:val="21"/>
              </w:rPr>
              <w:t xml:space="preserve">                              </w:t>
            </w:r>
            <w:r w:rsidRPr="00277C1D">
              <w:rPr>
                <w:rFonts w:ascii="宋体" w:eastAsia="宋体" w:hAnsi="宋体"/>
                <w:szCs w:val="21"/>
              </w:rPr>
              <w:t xml:space="preserve">   </w:t>
            </w:r>
            <w:r w:rsidRPr="00277C1D">
              <w:rPr>
                <w:rFonts w:ascii="宋体" w:eastAsia="宋体" w:hAnsi="宋体" w:hint="eastAsia"/>
                <w:szCs w:val="21"/>
              </w:rPr>
              <w:t>年</w:t>
            </w:r>
            <w:r w:rsidRPr="00277C1D">
              <w:rPr>
                <w:rFonts w:ascii="宋体" w:eastAsia="宋体" w:hAnsi="宋体"/>
                <w:szCs w:val="21"/>
              </w:rPr>
              <w:t xml:space="preserve">      </w:t>
            </w:r>
            <w:r w:rsidRPr="00277C1D">
              <w:rPr>
                <w:rFonts w:ascii="宋体" w:eastAsia="宋体" w:hAnsi="宋体" w:hint="eastAsia"/>
                <w:szCs w:val="21"/>
              </w:rPr>
              <w:t>月</w:t>
            </w:r>
            <w:r w:rsidRPr="00277C1D">
              <w:rPr>
                <w:rFonts w:ascii="宋体" w:eastAsia="宋体" w:hAnsi="宋体"/>
                <w:szCs w:val="21"/>
              </w:rPr>
              <w:t xml:space="preserve">      </w:t>
            </w:r>
            <w:r w:rsidRPr="00277C1D">
              <w:rPr>
                <w:rFonts w:ascii="宋体" w:eastAsia="宋体" w:hAnsi="宋体" w:hint="eastAsia"/>
                <w:szCs w:val="21"/>
              </w:rPr>
              <w:t>日</w:t>
            </w:r>
          </w:p>
        </w:tc>
      </w:tr>
    </w:tbl>
    <w:p w14:paraId="631F333F" w14:textId="77777777" w:rsidR="00855AAF" w:rsidRDefault="00000000">
      <w:pPr>
        <w:spacing w:line="360" w:lineRule="auto"/>
        <w:jc w:val="left"/>
        <w:rPr>
          <w:rFonts w:ascii="仿宋_GB2312" w:eastAsia="仿宋_GB2312"/>
          <w:sz w:val="32"/>
          <w:szCs w:val="28"/>
        </w:rPr>
      </w:pPr>
      <w:r w:rsidRPr="00277C1D">
        <w:rPr>
          <w:rFonts w:ascii="Times New Roman" w:eastAsia="宋体" w:hAnsi="Times New Roman" w:hint="eastAsia"/>
          <w:szCs w:val="21"/>
        </w:rPr>
        <w:t>注：</w:t>
      </w:r>
      <w:r w:rsidRPr="00277C1D">
        <w:rPr>
          <w:rFonts w:ascii="Times New Roman" w:eastAsia="宋体" w:hAnsi="Times New Roman" w:hint="eastAsia"/>
          <w:szCs w:val="21"/>
        </w:rPr>
        <w:t>1.</w:t>
      </w:r>
      <w:r w:rsidRPr="00277C1D">
        <w:rPr>
          <w:rFonts w:ascii="Times New Roman" w:eastAsia="宋体" w:hAnsi="Times New Roman" w:hint="eastAsia"/>
          <w:szCs w:val="21"/>
        </w:rPr>
        <w:t>本表</w:t>
      </w:r>
      <w:r w:rsidRPr="00277C1D">
        <w:rPr>
          <w:rFonts w:ascii="Times New Roman" w:eastAsia="宋体" w:hAnsi="Times New Roman" w:hint="eastAsia"/>
          <w:szCs w:val="21"/>
        </w:rPr>
        <w:t>A4</w:t>
      </w:r>
      <w:r w:rsidRPr="00277C1D">
        <w:rPr>
          <w:rFonts w:ascii="Times New Roman" w:eastAsia="宋体" w:hAnsi="Times New Roman" w:hint="eastAsia"/>
          <w:szCs w:val="21"/>
        </w:rPr>
        <w:t>双面打印，不允许加页。</w:t>
      </w:r>
      <w:r w:rsidRPr="00277C1D">
        <w:rPr>
          <w:rFonts w:ascii="Times New Roman" w:eastAsia="宋体" w:hAnsi="Times New Roman" w:hint="eastAsia"/>
          <w:szCs w:val="21"/>
        </w:rPr>
        <w:t>2.</w:t>
      </w:r>
      <w:r w:rsidRPr="00277C1D">
        <w:rPr>
          <w:rFonts w:ascii="Times New Roman" w:eastAsia="宋体" w:hAnsi="Times New Roman" w:hint="eastAsia"/>
          <w:szCs w:val="21"/>
        </w:rPr>
        <w:t>该表格需要将签名盖章后扫描的电子版通过电子邮件提交。若收到的文字或者签字盖章不清晰，或电子邮件提交的电子版材料和报到时提交的书面材料不一致，申请无效。</w:t>
      </w:r>
      <w:bookmarkEnd w:id="4"/>
    </w:p>
    <w:sectPr w:rsidR="00855AAF">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F75E1" w14:textId="77777777" w:rsidR="004C4AEC" w:rsidRDefault="004C4AEC">
      <w:r>
        <w:separator/>
      </w:r>
    </w:p>
  </w:endnote>
  <w:endnote w:type="continuationSeparator" w:id="0">
    <w:p w14:paraId="6AA5470D" w14:textId="77777777" w:rsidR="004C4AEC" w:rsidRDefault="004C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venir Next">
    <w:altName w:val="Times New Roman"/>
    <w:charset w:val="00"/>
    <w:family w:val="roman"/>
    <w:pitch w:val="default"/>
  </w:font>
  <w:font w:name="Droid Sans Fallback">
    <w:altName w:val="Arial"/>
    <w:charset w:val="00"/>
    <w:family w:val="swiss"/>
    <w:pitch w:val="default"/>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761584"/>
    </w:sdtPr>
    <w:sdtContent>
      <w:sdt>
        <w:sdtPr>
          <w:id w:val="171357217"/>
        </w:sdtPr>
        <w:sdtContent>
          <w:p w14:paraId="4193CDF5" w14:textId="77777777" w:rsidR="00855AAF" w:rsidRDefault="00000000">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p>
        </w:sdtContent>
      </w:sdt>
    </w:sdtContent>
  </w:sdt>
  <w:p w14:paraId="5E50F9E2" w14:textId="77777777" w:rsidR="00855AAF" w:rsidRDefault="00855AA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C392A" w14:textId="77777777" w:rsidR="004C4AEC" w:rsidRDefault="004C4AEC">
      <w:r>
        <w:separator/>
      </w:r>
    </w:p>
  </w:footnote>
  <w:footnote w:type="continuationSeparator" w:id="0">
    <w:p w14:paraId="1718294C" w14:textId="77777777" w:rsidR="004C4AEC" w:rsidRDefault="004C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VhZWZmYmZlYjZhNjg4N2Y5ZWJlZTUzOWJiMDA4MDQifQ=="/>
  </w:docVars>
  <w:rsids>
    <w:rsidRoot w:val="004D7E96"/>
    <w:rsid w:val="00000C80"/>
    <w:rsid w:val="000034D7"/>
    <w:rsid w:val="000079E2"/>
    <w:rsid w:val="000122A7"/>
    <w:rsid w:val="00016CAE"/>
    <w:rsid w:val="000174F4"/>
    <w:rsid w:val="000216F1"/>
    <w:rsid w:val="0002717A"/>
    <w:rsid w:val="00030DBC"/>
    <w:rsid w:val="000361D9"/>
    <w:rsid w:val="00053BA7"/>
    <w:rsid w:val="00056FB2"/>
    <w:rsid w:val="00061555"/>
    <w:rsid w:val="00063E99"/>
    <w:rsid w:val="000641C9"/>
    <w:rsid w:val="00064A69"/>
    <w:rsid w:val="00065059"/>
    <w:rsid w:val="000707C3"/>
    <w:rsid w:val="0007246E"/>
    <w:rsid w:val="00072C03"/>
    <w:rsid w:val="00077029"/>
    <w:rsid w:val="00080114"/>
    <w:rsid w:val="00080865"/>
    <w:rsid w:val="00081458"/>
    <w:rsid w:val="00085D5B"/>
    <w:rsid w:val="00092397"/>
    <w:rsid w:val="00093380"/>
    <w:rsid w:val="00094010"/>
    <w:rsid w:val="0009471F"/>
    <w:rsid w:val="00096AE7"/>
    <w:rsid w:val="000A2D83"/>
    <w:rsid w:val="000A3EEF"/>
    <w:rsid w:val="000A519B"/>
    <w:rsid w:val="000A701C"/>
    <w:rsid w:val="000B1889"/>
    <w:rsid w:val="000B249B"/>
    <w:rsid w:val="000B2ACA"/>
    <w:rsid w:val="000B2C8D"/>
    <w:rsid w:val="000B3813"/>
    <w:rsid w:val="000B6263"/>
    <w:rsid w:val="000B7570"/>
    <w:rsid w:val="000B7C7D"/>
    <w:rsid w:val="000C09C9"/>
    <w:rsid w:val="000C142D"/>
    <w:rsid w:val="000C24D9"/>
    <w:rsid w:val="000C56BF"/>
    <w:rsid w:val="000C6A3A"/>
    <w:rsid w:val="000D4027"/>
    <w:rsid w:val="000D448E"/>
    <w:rsid w:val="000D6586"/>
    <w:rsid w:val="000E1DFD"/>
    <w:rsid w:val="000E36B2"/>
    <w:rsid w:val="000E49A9"/>
    <w:rsid w:val="000E723D"/>
    <w:rsid w:val="000F03A2"/>
    <w:rsid w:val="000F1F19"/>
    <w:rsid w:val="000F391F"/>
    <w:rsid w:val="000F553C"/>
    <w:rsid w:val="000F5ED3"/>
    <w:rsid w:val="000F68D8"/>
    <w:rsid w:val="000F712E"/>
    <w:rsid w:val="0010509C"/>
    <w:rsid w:val="001053AE"/>
    <w:rsid w:val="0010593F"/>
    <w:rsid w:val="00105C46"/>
    <w:rsid w:val="00107113"/>
    <w:rsid w:val="001078C4"/>
    <w:rsid w:val="00107A76"/>
    <w:rsid w:val="00107C2A"/>
    <w:rsid w:val="001129FF"/>
    <w:rsid w:val="00113EB2"/>
    <w:rsid w:val="00116DC2"/>
    <w:rsid w:val="00121143"/>
    <w:rsid w:val="00122F1F"/>
    <w:rsid w:val="0012560B"/>
    <w:rsid w:val="00127E52"/>
    <w:rsid w:val="001307A4"/>
    <w:rsid w:val="0013185A"/>
    <w:rsid w:val="001318C8"/>
    <w:rsid w:val="001358C0"/>
    <w:rsid w:val="0013685D"/>
    <w:rsid w:val="0014269D"/>
    <w:rsid w:val="00143725"/>
    <w:rsid w:val="001500C2"/>
    <w:rsid w:val="0015187C"/>
    <w:rsid w:val="00152E6A"/>
    <w:rsid w:val="001541A0"/>
    <w:rsid w:val="001547F8"/>
    <w:rsid w:val="00156E08"/>
    <w:rsid w:val="00156F2F"/>
    <w:rsid w:val="00157A9F"/>
    <w:rsid w:val="00160B7A"/>
    <w:rsid w:val="00161FFA"/>
    <w:rsid w:val="001634BE"/>
    <w:rsid w:val="001655BE"/>
    <w:rsid w:val="00173290"/>
    <w:rsid w:val="00177EC4"/>
    <w:rsid w:val="00180BB4"/>
    <w:rsid w:val="00181AE6"/>
    <w:rsid w:val="00181DA5"/>
    <w:rsid w:val="00185E2E"/>
    <w:rsid w:val="001864AF"/>
    <w:rsid w:val="0018703C"/>
    <w:rsid w:val="0019144E"/>
    <w:rsid w:val="001943A7"/>
    <w:rsid w:val="0019520C"/>
    <w:rsid w:val="001A11BD"/>
    <w:rsid w:val="001A2552"/>
    <w:rsid w:val="001A2689"/>
    <w:rsid w:val="001B1DDE"/>
    <w:rsid w:val="001B577B"/>
    <w:rsid w:val="001B7533"/>
    <w:rsid w:val="001C1F0E"/>
    <w:rsid w:val="001C2A72"/>
    <w:rsid w:val="001C6D55"/>
    <w:rsid w:val="001D0352"/>
    <w:rsid w:val="001D0E5D"/>
    <w:rsid w:val="001D29A6"/>
    <w:rsid w:val="001D2C95"/>
    <w:rsid w:val="001E0FD3"/>
    <w:rsid w:val="001E1383"/>
    <w:rsid w:val="001E20F0"/>
    <w:rsid w:val="001E4DBC"/>
    <w:rsid w:val="001F0724"/>
    <w:rsid w:val="001F2E47"/>
    <w:rsid w:val="001F4D64"/>
    <w:rsid w:val="001F5520"/>
    <w:rsid w:val="001F576D"/>
    <w:rsid w:val="001F59B5"/>
    <w:rsid w:val="002032B1"/>
    <w:rsid w:val="0020343A"/>
    <w:rsid w:val="00204D0E"/>
    <w:rsid w:val="00215637"/>
    <w:rsid w:val="002173A0"/>
    <w:rsid w:val="00220448"/>
    <w:rsid w:val="00220C8E"/>
    <w:rsid w:val="002228F6"/>
    <w:rsid w:val="002248F2"/>
    <w:rsid w:val="002262EE"/>
    <w:rsid w:val="00226D2C"/>
    <w:rsid w:val="00230CFB"/>
    <w:rsid w:val="00231E30"/>
    <w:rsid w:val="00235204"/>
    <w:rsid w:val="00235EA9"/>
    <w:rsid w:val="00236AB4"/>
    <w:rsid w:val="0024003E"/>
    <w:rsid w:val="00245AA8"/>
    <w:rsid w:val="0024691D"/>
    <w:rsid w:val="00250232"/>
    <w:rsid w:val="002520FA"/>
    <w:rsid w:val="00252F5B"/>
    <w:rsid w:val="00257B44"/>
    <w:rsid w:val="00260D23"/>
    <w:rsid w:val="00262C9B"/>
    <w:rsid w:val="002637E0"/>
    <w:rsid w:val="002641AD"/>
    <w:rsid w:val="0027064D"/>
    <w:rsid w:val="002711FB"/>
    <w:rsid w:val="00271880"/>
    <w:rsid w:val="00273DD7"/>
    <w:rsid w:val="00273E1D"/>
    <w:rsid w:val="00273E83"/>
    <w:rsid w:val="00274F8C"/>
    <w:rsid w:val="00276783"/>
    <w:rsid w:val="00277C1D"/>
    <w:rsid w:val="002812AF"/>
    <w:rsid w:val="002813AA"/>
    <w:rsid w:val="00281F89"/>
    <w:rsid w:val="00284FD9"/>
    <w:rsid w:val="0029094F"/>
    <w:rsid w:val="00290CC8"/>
    <w:rsid w:val="00291087"/>
    <w:rsid w:val="00292A04"/>
    <w:rsid w:val="002959B3"/>
    <w:rsid w:val="00296869"/>
    <w:rsid w:val="002A349A"/>
    <w:rsid w:val="002A390D"/>
    <w:rsid w:val="002B0945"/>
    <w:rsid w:val="002B0987"/>
    <w:rsid w:val="002B2DF7"/>
    <w:rsid w:val="002B3957"/>
    <w:rsid w:val="002B71AD"/>
    <w:rsid w:val="002C0940"/>
    <w:rsid w:val="002C3EA5"/>
    <w:rsid w:val="002C4100"/>
    <w:rsid w:val="002C4266"/>
    <w:rsid w:val="002C4948"/>
    <w:rsid w:val="002C4EFD"/>
    <w:rsid w:val="002C7E06"/>
    <w:rsid w:val="002E0190"/>
    <w:rsid w:val="002E07EE"/>
    <w:rsid w:val="002E4A47"/>
    <w:rsid w:val="002E741C"/>
    <w:rsid w:val="002F3336"/>
    <w:rsid w:val="002F62E2"/>
    <w:rsid w:val="002F7144"/>
    <w:rsid w:val="002F73BA"/>
    <w:rsid w:val="00310148"/>
    <w:rsid w:val="00316A5D"/>
    <w:rsid w:val="00317855"/>
    <w:rsid w:val="00321371"/>
    <w:rsid w:val="003227A1"/>
    <w:rsid w:val="003247A6"/>
    <w:rsid w:val="003346D8"/>
    <w:rsid w:val="0033483B"/>
    <w:rsid w:val="00337D6F"/>
    <w:rsid w:val="003406B5"/>
    <w:rsid w:val="00342DB2"/>
    <w:rsid w:val="00344B50"/>
    <w:rsid w:val="00345110"/>
    <w:rsid w:val="00346A4C"/>
    <w:rsid w:val="0034760F"/>
    <w:rsid w:val="00350709"/>
    <w:rsid w:val="003521F6"/>
    <w:rsid w:val="00357356"/>
    <w:rsid w:val="00363212"/>
    <w:rsid w:val="00363B43"/>
    <w:rsid w:val="00363F3A"/>
    <w:rsid w:val="00366890"/>
    <w:rsid w:val="00371E40"/>
    <w:rsid w:val="003742D8"/>
    <w:rsid w:val="0037727E"/>
    <w:rsid w:val="00377FEC"/>
    <w:rsid w:val="003857B9"/>
    <w:rsid w:val="00386C42"/>
    <w:rsid w:val="00390E8C"/>
    <w:rsid w:val="00391EC2"/>
    <w:rsid w:val="00392BE7"/>
    <w:rsid w:val="00393504"/>
    <w:rsid w:val="00395E52"/>
    <w:rsid w:val="003A6438"/>
    <w:rsid w:val="003A70DA"/>
    <w:rsid w:val="003B058A"/>
    <w:rsid w:val="003B231F"/>
    <w:rsid w:val="003B3640"/>
    <w:rsid w:val="003B6DA2"/>
    <w:rsid w:val="003C20BC"/>
    <w:rsid w:val="003C31F6"/>
    <w:rsid w:val="003C54F4"/>
    <w:rsid w:val="003D1216"/>
    <w:rsid w:val="003D1491"/>
    <w:rsid w:val="003D37B9"/>
    <w:rsid w:val="003D3B16"/>
    <w:rsid w:val="003D50FC"/>
    <w:rsid w:val="003D5472"/>
    <w:rsid w:val="003E1DCA"/>
    <w:rsid w:val="003E1E59"/>
    <w:rsid w:val="003E4380"/>
    <w:rsid w:val="003E75AE"/>
    <w:rsid w:val="003E796E"/>
    <w:rsid w:val="003F5D0F"/>
    <w:rsid w:val="00403C25"/>
    <w:rsid w:val="00403CBF"/>
    <w:rsid w:val="00411DD7"/>
    <w:rsid w:val="00413542"/>
    <w:rsid w:val="0041476F"/>
    <w:rsid w:val="00415A36"/>
    <w:rsid w:val="00415D35"/>
    <w:rsid w:val="00416A3A"/>
    <w:rsid w:val="0042056A"/>
    <w:rsid w:val="0042433B"/>
    <w:rsid w:val="00426093"/>
    <w:rsid w:val="004261D3"/>
    <w:rsid w:val="00430E8A"/>
    <w:rsid w:val="0043135D"/>
    <w:rsid w:val="00432EB8"/>
    <w:rsid w:val="00433134"/>
    <w:rsid w:val="00436C56"/>
    <w:rsid w:val="00441842"/>
    <w:rsid w:val="004449DA"/>
    <w:rsid w:val="00444B9C"/>
    <w:rsid w:val="00446CC0"/>
    <w:rsid w:val="004514DF"/>
    <w:rsid w:val="00451C21"/>
    <w:rsid w:val="0045209F"/>
    <w:rsid w:val="00453F92"/>
    <w:rsid w:val="0046091F"/>
    <w:rsid w:val="00461095"/>
    <w:rsid w:val="004616FC"/>
    <w:rsid w:val="00464253"/>
    <w:rsid w:val="00466576"/>
    <w:rsid w:val="00466E68"/>
    <w:rsid w:val="00470AE7"/>
    <w:rsid w:val="004736D9"/>
    <w:rsid w:val="00474A19"/>
    <w:rsid w:val="0047602E"/>
    <w:rsid w:val="00480103"/>
    <w:rsid w:val="00481E5A"/>
    <w:rsid w:val="00482A32"/>
    <w:rsid w:val="00483ADC"/>
    <w:rsid w:val="00484E55"/>
    <w:rsid w:val="0049445E"/>
    <w:rsid w:val="00494689"/>
    <w:rsid w:val="0049539A"/>
    <w:rsid w:val="00497785"/>
    <w:rsid w:val="004A10FD"/>
    <w:rsid w:val="004A1C53"/>
    <w:rsid w:val="004A76E2"/>
    <w:rsid w:val="004B021D"/>
    <w:rsid w:val="004B0EFB"/>
    <w:rsid w:val="004B47FF"/>
    <w:rsid w:val="004B66D6"/>
    <w:rsid w:val="004C08EA"/>
    <w:rsid w:val="004C27FB"/>
    <w:rsid w:val="004C2E77"/>
    <w:rsid w:val="004C4AEC"/>
    <w:rsid w:val="004D20E0"/>
    <w:rsid w:val="004D237C"/>
    <w:rsid w:val="004D4798"/>
    <w:rsid w:val="004D4C22"/>
    <w:rsid w:val="004D6E83"/>
    <w:rsid w:val="004D7E96"/>
    <w:rsid w:val="004E1776"/>
    <w:rsid w:val="004E5AB1"/>
    <w:rsid w:val="004F0716"/>
    <w:rsid w:val="004F0C4B"/>
    <w:rsid w:val="004F2015"/>
    <w:rsid w:val="004F373D"/>
    <w:rsid w:val="004F5A48"/>
    <w:rsid w:val="00504E1A"/>
    <w:rsid w:val="00505C00"/>
    <w:rsid w:val="00507D60"/>
    <w:rsid w:val="00512641"/>
    <w:rsid w:val="00512E74"/>
    <w:rsid w:val="0051542C"/>
    <w:rsid w:val="00515719"/>
    <w:rsid w:val="00516E93"/>
    <w:rsid w:val="00520A14"/>
    <w:rsid w:val="00530C05"/>
    <w:rsid w:val="00532757"/>
    <w:rsid w:val="0053645B"/>
    <w:rsid w:val="00541D18"/>
    <w:rsid w:val="00541F5A"/>
    <w:rsid w:val="005443F9"/>
    <w:rsid w:val="00544404"/>
    <w:rsid w:val="00544514"/>
    <w:rsid w:val="00550910"/>
    <w:rsid w:val="005516C6"/>
    <w:rsid w:val="005544A8"/>
    <w:rsid w:val="00555A41"/>
    <w:rsid w:val="0055711F"/>
    <w:rsid w:val="00562F91"/>
    <w:rsid w:val="00563235"/>
    <w:rsid w:val="00567EBD"/>
    <w:rsid w:val="00571204"/>
    <w:rsid w:val="005719E3"/>
    <w:rsid w:val="00572413"/>
    <w:rsid w:val="00574CD6"/>
    <w:rsid w:val="005761EE"/>
    <w:rsid w:val="00580ED2"/>
    <w:rsid w:val="0058470B"/>
    <w:rsid w:val="00584F1E"/>
    <w:rsid w:val="005869C4"/>
    <w:rsid w:val="0059134B"/>
    <w:rsid w:val="00593402"/>
    <w:rsid w:val="00597647"/>
    <w:rsid w:val="005A122D"/>
    <w:rsid w:val="005A3F37"/>
    <w:rsid w:val="005A4C22"/>
    <w:rsid w:val="005A7F5E"/>
    <w:rsid w:val="005B0D02"/>
    <w:rsid w:val="005B2575"/>
    <w:rsid w:val="005B258B"/>
    <w:rsid w:val="005B2D13"/>
    <w:rsid w:val="005B5FBF"/>
    <w:rsid w:val="005C5BF9"/>
    <w:rsid w:val="005C6C2E"/>
    <w:rsid w:val="005C71CD"/>
    <w:rsid w:val="005D3582"/>
    <w:rsid w:val="005D4472"/>
    <w:rsid w:val="005D4A59"/>
    <w:rsid w:val="005D538D"/>
    <w:rsid w:val="005D6E51"/>
    <w:rsid w:val="005E3E7F"/>
    <w:rsid w:val="005E46C5"/>
    <w:rsid w:val="005E5067"/>
    <w:rsid w:val="005F1AA2"/>
    <w:rsid w:val="005F1D8D"/>
    <w:rsid w:val="005F2BE9"/>
    <w:rsid w:val="005F502F"/>
    <w:rsid w:val="005F5FD8"/>
    <w:rsid w:val="005F6DE6"/>
    <w:rsid w:val="006014A6"/>
    <w:rsid w:val="00604B41"/>
    <w:rsid w:val="006100D6"/>
    <w:rsid w:val="00610597"/>
    <w:rsid w:val="00610611"/>
    <w:rsid w:val="006107C4"/>
    <w:rsid w:val="0061212A"/>
    <w:rsid w:val="00613649"/>
    <w:rsid w:val="00617664"/>
    <w:rsid w:val="006178FF"/>
    <w:rsid w:val="0062477D"/>
    <w:rsid w:val="006303FA"/>
    <w:rsid w:val="006327D5"/>
    <w:rsid w:val="00634F84"/>
    <w:rsid w:val="00636B0C"/>
    <w:rsid w:val="00645760"/>
    <w:rsid w:val="0064612E"/>
    <w:rsid w:val="00647E9F"/>
    <w:rsid w:val="00650F03"/>
    <w:rsid w:val="0065193E"/>
    <w:rsid w:val="00653F25"/>
    <w:rsid w:val="0065509B"/>
    <w:rsid w:val="006609EA"/>
    <w:rsid w:val="00660AA8"/>
    <w:rsid w:val="00670728"/>
    <w:rsid w:val="00681A6C"/>
    <w:rsid w:val="0068759F"/>
    <w:rsid w:val="006914A0"/>
    <w:rsid w:val="006926BF"/>
    <w:rsid w:val="00693408"/>
    <w:rsid w:val="0069342C"/>
    <w:rsid w:val="006941C0"/>
    <w:rsid w:val="006A0F83"/>
    <w:rsid w:val="006A14B5"/>
    <w:rsid w:val="006A1A71"/>
    <w:rsid w:val="006A4C1F"/>
    <w:rsid w:val="006A4DE3"/>
    <w:rsid w:val="006A57C1"/>
    <w:rsid w:val="006B0763"/>
    <w:rsid w:val="006B078E"/>
    <w:rsid w:val="006C44C6"/>
    <w:rsid w:val="006D071D"/>
    <w:rsid w:val="006D5FF9"/>
    <w:rsid w:val="006E5AD3"/>
    <w:rsid w:val="006F1D76"/>
    <w:rsid w:val="006F3800"/>
    <w:rsid w:val="006F6077"/>
    <w:rsid w:val="00704838"/>
    <w:rsid w:val="00716A33"/>
    <w:rsid w:val="0072398D"/>
    <w:rsid w:val="007250CB"/>
    <w:rsid w:val="00725B37"/>
    <w:rsid w:val="00727736"/>
    <w:rsid w:val="00731F83"/>
    <w:rsid w:val="0073369D"/>
    <w:rsid w:val="0073518E"/>
    <w:rsid w:val="00745078"/>
    <w:rsid w:val="007456DF"/>
    <w:rsid w:val="00745F1E"/>
    <w:rsid w:val="00747F16"/>
    <w:rsid w:val="0075002C"/>
    <w:rsid w:val="007517C7"/>
    <w:rsid w:val="00751919"/>
    <w:rsid w:val="0075563D"/>
    <w:rsid w:val="00755F35"/>
    <w:rsid w:val="007567DA"/>
    <w:rsid w:val="0076252B"/>
    <w:rsid w:val="007632E0"/>
    <w:rsid w:val="0076485C"/>
    <w:rsid w:val="00764D1A"/>
    <w:rsid w:val="007653A1"/>
    <w:rsid w:val="007669DE"/>
    <w:rsid w:val="00770888"/>
    <w:rsid w:val="00772137"/>
    <w:rsid w:val="0077340E"/>
    <w:rsid w:val="00773512"/>
    <w:rsid w:val="0077456C"/>
    <w:rsid w:val="00774A58"/>
    <w:rsid w:val="00777AB4"/>
    <w:rsid w:val="00777EF8"/>
    <w:rsid w:val="007800CF"/>
    <w:rsid w:val="00783598"/>
    <w:rsid w:val="007845B8"/>
    <w:rsid w:val="00786414"/>
    <w:rsid w:val="00791269"/>
    <w:rsid w:val="00793188"/>
    <w:rsid w:val="00795D05"/>
    <w:rsid w:val="00796213"/>
    <w:rsid w:val="0079767E"/>
    <w:rsid w:val="007A07CF"/>
    <w:rsid w:val="007A28B6"/>
    <w:rsid w:val="007A5C36"/>
    <w:rsid w:val="007B04B4"/>
    <w:rsid w:val="007B080F"/>
    <w:rsid w:val="007B17DF"/>
    <w:rsid w:val="007B1FAC"/>
    <w:rsid w:val="007B33A9"/>
    <w:rsid w:val="007B6911"/>
    <w:rsid w:val="007B7059"/>
    <w:rsid w:val="007B7C2E"/>
    <w:rsid w:val="007C2229"/>
    <w:rsid w:val="007C48D3"/>
    <w:rsid w:val="007C4AD9"/>
    <w:rsid w:val="007D264C"/>
    <w:rsid w:val="007D5375"/>
    <w:rsid w:val="007E7A62"/>
    <w:rsid w:val="007F0B8C"/>
    <w:rsid w:val="007F3540"/>
    <w:rsid w:val="007F4BB7"/>
    <w:rsid w:val="007F6D6C"/>
    <w:rsid w:val="007F7224"/>
    <w:rsid w:val="007F7662"/>
    <w:rsid w:val="00800FF0"/>
    <w:rsid w:val="00804239"/>
    <w:rsid w:val="008059AB"/>
    <w:rsid w:val="008159A3"/>
    <w:rsid w:val="00817236"/>
    <w:rsid w:val="00820DD9"/>
    <w:rsid w:val="00820FE8"/>
    <w:rsid w:val="00821193"/>
    <w:rsid w:val="00821214"/>
    <w:rsid w:val="00822324"/>
    <w:rsid w:val="008265B4"/>
    <w:rsid w:val="00826933"/>
    <w:rsid w:val="00830696"/>
    <w:rsid w:val="00832118"/>
    <w:rsid w:val="0083382F"/>
    <w:rsid w:val="00834A5D"/>
    <w:rsid w:val="0083630B"/>
    <w:rsid w:val="00847AEC"/>
    <w:rsid w:val="00853778"/>
    <w:rsid w:val="00855AAF"/>
    <w:rsid w:val="00857A6A"/>
    <w:rsid w:val="0086402D"/>
    <w:rsid w:val="00870CF8"/>
    <w:rsid w:val="00871608"/>
    <w:rsid w:val="00876227"/>
    <w:rsid w:val="0087753F"/>
    <w:rsid w:val="00881062"/>
    <w:rsid w:val="00882EEA"/>
    <w:rsid w:val="008834CE"/>
    <w:rsid w:val="00883D6D"/>
    <w:rsid w:val="0088580A"/>
    <w:rsid w:val="00886903"/>
    <w:rsid w:val="00887B7A"/>
    <w:rsid w:val="00887C2B"/>
    <w:rsid w:val="00890257"/>
    <w:rsid w:val="008902D7"/>
    <w:rsid w:val="00891A59"/>
    <w:rsid w:val="00895420"/>
    <w:rsid w:val="00896FF5"/>
    <w:rsid w:val="00897426"/>
    <w:rsid w:val="008A0D09"/>
    <w:rsid w:val="008A2603"/>
    <w:rsid w:val="008A33E9"/>
    <w:rsid w:val="008A3498"/>
    <w:rsid w:val="008A40B1"/>
    <w:rsid w:val="008A67A4"/>
    <w:rsid w:val="008A7B51"/>
    <w:rsid w:val="008B4646"/>
    <w:rsid w:val="008D4829"/>
    <w:rsid w:val="008E00D9"/>
    <w:rsid w:val="008E0F1B"/>
    <w:rsid w:val="008E746E"/>
    <w:rsid w:val="008F2249"/>
    <w:rsid w:val="008F3744"/>
    <w:rsid w:val="008F3C6E"/>
    <w:rsid w:val="008F4122"/>
    <w:rsid w:val="008F68C6"/>
    <w:rsid w:val="00901017"/>
    <w:rsid w:val="00901C9E"/>
    <w:rsid w:val="009020C2"/>
    <w:rsid w:val="00902357"/>
    <w:rsid w:val="0090329B"/>
    <w:rsid w:val="00912C13"/>
    <w:rsid w:val="0091355C"/>
    <w:rsid w:val="009139B0"/>
    <w:rsid w:val="00915DC9"/>
    <w:rsid w:val="00917E2A"/>
    <w:rsid w:val="00917F06"/>
    <w:rsid w:val="009240D1"/>
    <w:rsid w:val="00925776"/>
    <w:rsid w:val="00934691"/>
    <w:rsid w:val="00934FAB"/>
    <w:rsid w:val="00935DE4"/>
    <w:rsid w:val="00936A65"/>
    <w:rsid w:val="00936EDF"/>
    <w:rsid w:val="00944F6D"/>
    <w:rsid w:val="009470A2"/>
    <w:rsid w:val="00950CDA"/>
    <w:rsid w:val="009602B3"/>
    <w:rsid w:val="009615E9"/>
    <w:rsid w:val="0096463F"/>
    <w:rsid w:val="00964E34"/>
    <w:rsid w:val="009669C5"/>
    <w:rsid w:val="009674AC"/>
    <w:rsid w:val="009707BF"/>
    <w:rsid w:val="009714CA"/>
    <w:rsid w:val="00971888"/>
    <w:rsid w:val="009813A0"/>
    <w:rsid w:val="00983AD3"/>
    <w:rsid w:val="00985025"/>
    <w:rsid w:val="00986FB2"/>
    <w:rsid w:val="00990C73"/>
    <w:rsid w:val="00993E2F"/>
    <w:rsid w:val="009A0665"/>
    <w:rsid w:val="009A7DC0"/>
    <w:rsid w:val="009B2612"/>
    <w:rsid w:val="009B4B8E"/>
    <w:rsid w:val="009C2723"/>
    <w:rsid w:val="009C4004"/>
    <w:rsid w:val="009C74A1"/>
    <w:rsid w:val="009D2707"/>
    <w:rsid w:val="009D4A58"/>
    <w:rsid w:val="009E188D"/>
    <w:rsid w:val="009E1968"/>
    <w:rsid w:val="009E502E"/>
    <w:rsid w:val="009E5765"/>
    <w:rsid w:val="009F1CAF"/>
    <w:rsid w:val="009F2D43"/>
    <w:rsid w:val="009F5CD9"/>
    <w:rsid w:val="009F6575"/>
    <w:rsid w:val="009F7A1C"/>
    <w:rsid w:val="00A00D90"/>
    <w:rsid w:val="00A01A61"/>
    <w:rsid w:val="00A0393A"/>
    <w:rsid w:val="00A04951"/>
    <w:rsid w:val="00A05D67"/>
    <w:rsid w:val="00A06FDF"/>
    <w:rsid w:val="00A1064D"/>
    <w:rsid w:val="00A11FE2"/>
    <w:rsid w:val="00A13EBC"/>
    <w:rsid w:val="00A14470"/>
    <w:rsid w:val="00A16422"/>
    <w:rsid w:val="00A2518E"/>
    <w:rsid w:val="00A26712"/>
    <w:rsid w:val="00A27A7F"/>
    <w:rsid w:val="00A31DE7"/>
    <w:rsid w:val="00A365A9"/>
    <w:rsid w:val="00A3719E"/>
    <w:rsid w:val="00A403EE"/>
    <w:rsid w:val="00A414A3"/>
    <w:rsid w:val="00A432C8"/>
    <w:rsid w:val="00A43F04"/>
    <w:rsid w:val="00A47419"/>
    <w:rsid w:val="00A476FE"/>
    <w:rsid w:val="00A52DD9"/>
    <w:rsid w:val="00A56405"/>
    <w:rsid w:val="00A57A84"/>
    <w:rsid w:val="00A60956"/>
    <w:rsid w:val="00A655A9"/>
    <w:rsid w:val="00A65EB4"/>
    <w:rsid w:val="00A71E65"/>
    <w:rsid w:val="00A752C6"/>
    <w:rsid w:val="00A758FB"/>
    <w:rsid w:val="00A822F7"/>
    <w:rsid w:val="00A83831"/>
    <w:rsid w:val="00A85AB0"/>
    <w:rsid w:val="00A85EE4"/>
    <w:rsid w:val="00A871EB"/>
    <w:rsid w:val="00A90228"/>
    <w:rsid w:val="00A909E7"/>
    <w:rsid w:val="00A90BF2"/>
    <w:rsid w:val="00A96BD3"/>
    <w:rsid w:val="00A9773E"/>
    <w:rsid w:val="00AA049C"/>
    <w:rsid w:val="00AA07C5"/>
    <w:rsid w:val="00AA4E53"/>
    <w:rsid w:val="00AA64BC"/>
    <w:rsid w:val="00AA7CBF"/>
    <w:rsid w:val="00AB0DFF"/>
    <w:rsid w:val="00AB3AF2"/>
    <w:rsid w:val="00AB5793"/>
    <w:rsid w:val="00AC10D1"/>
    <w:rsid w:val="00AC7FD5"/>
    <w:rsid w:val="00AD0AC5"/>
    <w:rsid w:val="00AD718A"/>
    <w:rsid w:val="00AE0394"/>
    <w:rsid w:val="00AE13FB"/>
    <w:rsid w:val="00AE1835"/>
    <w:rsid w:val="00AE3933"/>
    <w:rsid w:val="00AE5B67"/>
    <w:rsid w:val="00AE68EC"/>
    <w:rsid w:val="00AE693C"/>
    <w:rsid w:val="00AF3F94"/>
    <w:rsid w:val="00AF4C49"/>
    <w:rsid w:val="00AF6C23"/>
    <w:rsid w:val="00B00F4F"/>
    <w:rsid w:val="00B03D42"/>
    <w:rsid w:val="00B050C1"/>
    <w:rsid w:val="00B058A1"/>
    <w:rsid w:val="00B05F1E"/>
    <w:rsid w:val="00B10FA2"/>
    <w:rsid w:val="00B113A2"/>
    <w:rsid w:val="00B16644"/>
    <w:rsid w:val="00B21CEB"/>
    <w:rsid w:val="00B244B9"/>
    <w:rsid w:val="00B2455C"/>
    <w:rsid w:val="00B24D25"/>
    <w:rsid w:val="00B2674D"/>
    <w:rsid w:val="00B272AB"/>
    <w:rsid w:val="00B27BBD"/>
    <w:rsid w:val="00B31C89"/>
    <w:rsid w:val="00B35AD8"/>
    <w:rsid w:val="00B37413"/>
    <w:rsid w:val="00B40C33"/>
    <w:rsid w:val="00B4157F"/>
    <w:rsid w:val="00B41619"/>
    <w:rsid w:val="00B4163F"/>
    <w:rsid w:val="00B53B86"/>
    <w:rsid w:val="00B540E0"/>
    <w:rsid w:val="00B5583D"/>
    <w:rsid w:val="00B62CFC"/>
    <w:rsid w:val="00B62E7C"/>
    <w:rsid w:val="00B7068A"/>
    <w:rsid w:val="00B75772"/>
    <w:rsid w:val="00B76B17"/>
    <w:rsid w:val="00B8166A"/>
    <w:rsid w:val="00B862C8"/>
    <w:rsid w:val="00B86FEB"/>
    <w:rsid w:val="00B91598"/>
    <w:rsid w:val="00B93DEC"/>
    <w:rsid w:val="00B944FA"/>
    <w:rsid w:val="00B9452C"/>
    <w:rsid w:val="00BA50DA"/>
    <w:rsid w:val="00BB095F"/>
    <w:rsid w:val="00BB1714"/>
    <w:rsid w:val="00BB54AE"/>
    <w:rsid w:val="00BB6A1E"/>
    <w:rsid w:val="00BB6EEB"/>
    <w:rsid w:val="00BB7B0B"/>
    <w:rsid w:val="00BC4B20"/>
    <w:rsid w:val="00BC4DE5"/>
    <w:rsid w:val="00BD0A4C"/>
    <w:rsid w:val="00BD21DD"/>
    <w:rsid w:val="00BD2CA5"/>
    <w:rsid w:val="00BD39CC"/>
    <w:rsid w:val="00BD3FBB"/>
    <w:rsid w:val="00BD5A2D"/>
    <w:rsid w:val="00BD6408"/>
    <w:rsid w:val="00BE0400"/>
    <w:rsid w:val="00BE0977"/>
    <w:rsid w:val="00BE1ED9"/>
    <w:rsid w:val="00BE3DE4"/>
    <w:rsid w:val="00BE5C8E"/>
    <w:rsid w:val="00BF0800"/>
    <w:rsid w:val="00BF1322"/>
    <w:rsid w:val="00C032F2"/>
    <w:rsid w:val="00C036B9"/>
    <w:rsid w:val="00C0796E"/>
    <w:rsid w:val="00C11C96"/>
    <w:rsid w:val="00C156A6"/>
    <w:rsid w:val="00C23761"/>
    <w:rsid w:val="00C2556A"/>
    <w:rsid w:val="00C3191D"/>
    <w:rsid w:val="00C36462"/>
    <w:rsid w:val="00C36F4F"/>
    <w:rsid w:val="00C412B4"/>
    <w:rsid w:val="00C417EF"/>
    <w:rsid w:val="00C41A03"/>
    <w:rsid w:val="00C43253"/>
    <w:rsid w:val="00C50F7A"/>
    <w:rsid w:val="00C54079"/>
    <w:rsid w:val="00C6088F"/>
    <w:rsid w:val="00C66145"/>
    <w:rsid w:val="00C73AE4"/>
    <w:rsid w:val="00C74F6D"/>
    <w:rsid w:val="00C7556A"/>
    <w:rsid w:val="00C823E5"/>
    <w:rsid w:val="00C83464"/>
    <w:rsid w:val="00C84214"/>
    <w:rsid w:val="00C845C5"/>
    <w:rsid w:val="00C85782"/>
    <w:rsid w:val="00C85F5E"/>
    <w:rsid w:val="00C8623C"/>
    <w:rsid w:val="00C9057B"/>
    <w:rsid w:val="00C909F4"/>
    <w:rsid w:val="00C90EBC"/>
    <w:rsid w:val="00C9138E"/>
    <w:rsid w:val="00C92C78"/>
    <w:rsid w:val="00C93459"/>
    <w:rsid w:val="00C977DA"/>
    <w:rsid w:val="00CA09D4"/>
    <w:rsid w:val="00CA0FFD"/>
    <w:rsid w:val="00CA37EC"/>
    <w:rsid w:val="00CA6DE9"/>
    <w:rsid w:val="00CB04EF"/>
    <w:rsid w:val="00CB2280"/>
    <w:rsid w:val="00CB3759"/>
    <w:rsid w:val="00CB79A8"/>
    <w:rsid w:val="00CC05AE"/>
    <w:rsid w:val="00CC0E53"/>
    <w:rsid w:val="00CC210F"/>
    <w:rsid w:val="00CC3D9C"/>
    <w:rsid w:val="00CC5D38"/>
    <w:rsid w:val="00CC6D18"/>
    <w:rsid w:val="00CC6DAF"/>
    <w:rsid w:val="00CC70CC"/>
    <w:rsid w:val="00CD26DC"/>
    <w:rsid w:val="00CD7245"/>
    <w:rsid w:val="00CE3AD2"/>
    <w:rsid w:val="00CE49CA"/>
    <w:rsid w:val="00CE5289"/>
    <w:rsid w:val="00CE5D44"/>
    <w:rsid w:val="00CE7A35"/>
    <w:rsid w:val="00CF2657"/>
    <w:rsid w:val="00CF33AC"/>
    <w:rsid w:val="00CF35F0"/>
    <w:rsid w:val="00CF4266"/>
    <w:rsid w:val="00CF464C"/>
    <w:rsid w:val="00CF64BE"/>
    <w:rsid w:val="00D02BFF"/>
    <w:rsid w:val="00D03E4F"/>
    <w:rsid w:val="00D06782"/>
    <w:rsid w:val="00D0701E"/>
    <w:rsid w:val="00D11E5D"/>
    <w:rsid w:val="00D16264"/>
    <w:rsid w:val="00D20F2B"/>
    <w:rsid w:val="00D21234"/>
    <w:rsid w:val="00D218B9"/>
    <w:rsid w:val="00D21DCB"/>
    <w:rsid w:val="00D2296D"/>
    <w:rsid w:val="00D2396B"/>
    <w:rsid w:val="00D25404"/>
    <w:rsid w:val="00D30D15"/>
    <w:rsid w:val="00D31463"/>
    <w:rsid w:val="00D32824"/>
    <w:rsid w:val="00D34D72"/>
    <w:rsid w:val="00D403EC"/>
    <w:rsid w:val="00D408BA"/>
    <w:rsid w:val="00D44E19"/>
    <w:rsid w:val="00D475CB"/>
    <w:rsid w:val="00D5307F"/>
    <w:rsid w:val="00D53668"/>
    <w:rsid w:val="00D56A49"/>
    <w:rsid w:val="00D60B18"/>
    <w:rsid w:val="00D6115D"/>
    <w:rsid w:val="00D6742B"/>
    <w:rsid w:val="00D72353"/>
    <w:rsid w:val="00D73870"/>
    <w:rsid w:val="00D73CCB"/>
    <w:rsid w:val="00D74F95"/>
    <w:rsid w:val="00D77A50"/>
    <w:rsid w:val="00D77AB1"/>
    <w:rsid w:val="00D8150F"/>
    <w:rsid w:val="00D84D5B"/>
    <w:rsid w:val="00D8606B"/>
    <w:rsid w:val="00D9003C"/>
    <w:rsid w:val="00D907B0"/>
    <w:rsid w:val="00D91A6C"/>
    <w:rsid w:val="00D92657"/>
    <w:rsid w:val="00D937EE"/>
    <w:rsid w:val="00D94A85"/>
    <w:rsid w:val="00D94CE4"/>
    <w:rsid w:val="00DA2F69"/>
    <w:rsid w:val="00DA520A"/>
    <w:rsid w:val="00DA67F0"/>
    <w:rsid w:val="00DB4876"/>
    <w:rsid w:val="00DB7C5C"/>
    <w:rsid w:val="00DC19EC"/>
    <w:rsid w:val="00DC6393"/>
    <w:rsid w:val="00DC6F5F"/>
    <w:rsid w:val="00DC6FFF"/>
    <w:rsid w:val="00DD0738"/>
    <w:rsid w:val="00DD21DC"/>
    <w:rsid w:val="00DE0DD7"/>
    <w:rsid w:val="00DE7120"/>
    <w:rsid w:val="00DF2119"/>
    <w:rsid w:val="00DF47FC"/>
    <w:rsid w:val="00DF4D82"/>
    <w:rsid w:val="00E0172B"/>
    <w:rsid w:val="00E0206C"/>
    <w:rsid w:val="00E03586"/>
    <w:rsid w:val="00E0403C"/>
    <w:rsid w:val="00E05E76"/>
    <w:rsid w:val="00E10394"/>
    <w:rsid w:val="00E111A3"/>
    <w:rsid w:val="00E123BC"/>
    <w:rsid w:val="00E15E6F"/>
    <w:rsid w:val="00E16B62"/>
    <w:rsid w:val="00E22DCE"/>
    <w:rsid w:val="00E238FC"/>
    <w:rsid w:val="00E23900"/>
    <w:rsid w:val="00E346C0"/>
    <w:rsid w:val="00E34DA2"/>
    <w:rsid w:val="00E35D9E"/>
    <w:rsid w:val="00E37EAE"/>
    <w:rsid w:val="00E45F63"/>
    <w:rsid w:val="00E465A2"/>
    <w:rsid w:val="00E476BF"/>
    <w:rsid w:val="00E47EDE"/>
    <w:rsid w:val="00E503B1"/>
    <w:rsid w:val="00E52820"/>
    <w:rsid w:val="00E52DAC"/>
    <w:rsid w:val="00E57AF7"/>
    <w:rsid w:val="00E61B6C"/>
    <w:rsid w:val="00E6214D"/>
    <w:rsid w:val="00E62ED7"/>
    <w:rsid w:val="00E633DC"/>
    <w:rsid w:val="00E72492"/>
    <w:rsid w:val="00E76721"/>
    <w:rsid w:val="00E806E2"/>
    <w:rsid w:val="00E8139B"/>
    <w:rsid w:val="00E81687"/>
    <w:rsid w:val="00E81A73"/>
    <w:rsid w:val="00E826C0"/>
    <w:rsid w:val="00E855D3"/>
    <w:rsid w:val="00E941B2"/>
    <w:rsid w:val="00E9427F"/>
    <w:rsid w:val="00E94474"/>
    <w:rsid w:val="00E94FBD"/>
    <w:rsid w:val="00EA24C6"/>
    <w:rsid w:val="00EA2E4E"/>
    <w:rsid w:val="00EA3BCB"/>
    <w:rsid w:val="00EA419C"/>
    <w:rsid w:val="00EA51DC"/>
    <w:rsid w:val="00EA60CE"/>
    <w:rsid w:val="00EB04B8"/>
    <w:rsid w:val="00EB0FC8"/>
    <w:rsid w:val="00EB37DA"/>
    <w:rsid w:val="00EC149B"/>
    <w:rsid w:val="00EC2C61"/>
    <w:rsid w:val="00EC6E47"/>
    <w:rsid w:val="00ED1521"/>
    <w:rsid w:val="00ED1D3C"/>
    <w:rsid w:val="00EE09FA"/>
    <w:rsid w:val="00EE0EB9"/>
    <w:rsid w:val="00EE1587"/>
    <w:rsid w:val="00EE16BA"/>
    <w:rsid w:val="00EE3F6B"/>
    <w:rsid w:val="00EE5C48"/>
    <w:rsid w:val="00EE6BFC"/>
    <w:rsid w:val="00EF02B6"/>
    <w:rsid w:val="00EF10C3"/>
    <w:rsid w:val="00EF2DC4"/>
    <w:rsid w:val="00EF4620"/>
    <w:rsid w:val="00F0006F"/>
    <w:rsid w:val="00F02826"/>
    <w:rsid w:val="00F029CD"/>
    <w:rsid w:val="00F06B65"/>
    <w:rsid w:val="00F07662"/>
    <w:rsid w:val="00F102E8"/>
    <w:rsid w:val="00F104A1"/>
    <w:rsid w:val="00F1241C"/>
    <w:rsid w:val="00F20002"/>
    <w:rsid w:val="00F218B8"/>
    <w:rsid w:val="00F22BC5"/>
    <w:rsid w:val="00F22EE1"/>
    <w:rsid w:val="00F25CC0"/>
    <w:rsid w:val="00F33529"/>
    <w:rsid w:val="00F33C7C"/>
    <w:rsid w:val="00F34A24"/>
    <w:rsid w:val="00F36801"/>
    <w:rsid w:val="00F41142"/>
    <w:rsid w:val="00F43FFB"/>
    <w:rsid w:val="00F45F30"/>
    <w:rsid w:val="00F468D4"/>
    <w:rsid w:val="00F47642"/>
    <w:rsid w:val="00F47C98"/>
    <w:rsid w:val="00F50D6A"/>
    <w:rsid w:val="00F51EC8"/>
    <w:rsid w:val="00F53D49"/>
    <w:rsid w:val="00F57505"/>
    <w:rsid w:val="00F57AF6"/>
    <w:rsid w:val="00F57E08"/>
    <w:rsid w:val="00F61430"/>
    <w:rsid w:val="00F62DB2"/>
    <w:rsid w:val="00F63E96"/>
    <w:rsid w:val="00F70C60"/>
    <w:rsid w:val="00F72E67"/>
    <w:rsid w:val="00F77B28"/>
    <w:rsid w:val="00F86BCA"/>
    <w:rsid w:val="00F92694"/>
    <w:rsid w:val="00F932B0"/>
    <w:rsid w:val="00FA0570"/>
    <w:rsid w:val="00FA0A0B"/>
    <w:rsid w:val="00FA2D53"/>
    <w:rsid w:val="00FA3FB1"/>
    <w:rsid w:val="00FA72C0"/>
    <w:rsid w:val="00FB14BE"/>
    <w:rsid w:val="00FB3715"/>
    <w:rsid w:val="00FC09C2"/>
    <w:rsid w:val="00FC2E2B"/>
    <w:rsid w:val="00FC4218"/>
    <w:rsid w:val="00FC4668"/>
    <w:rsid w:val="00FC6CA1"/>
    <w:rsid w:val="00FD2661"/>
    <w:rsid w:val="00FD31A7"/>
    <w:rsid w:val="00FD67CC"/>
    <w:rsid w:val="00FD6F68"/>
    <w:rsid w:val="00FD714C"/>
    <w:rsid w:val="00FD7AE0"/>
    <w:rsid w:val="00FE02B2"/>
    <w:rsid w:val="00FE0936"/>
    <w:rsid w:val="00FE2BC1"/>
    <w:rsid w:val="00FE315F"/>
    <w:rsid w:val="00FE6081"/>
    <w:rsid w:val="00FE6178"/>
    <w:rsid w:val="00FE6800"/>
    <w:rsid w:val="00FF0684"/>
    <w:rsid w:val="00FF1DFD"/>
    <w:rsid w:val="00FF3D6B"/>
    <w:rsid w:val="00FF4465"/>
    <w:rsid w:val="03682D17"/>
    <w:rsid w:val="053C6EDC"/>
    <w:rsid w:val="06112117"/>
    <w:rsid w:val="0EA224A6"/>
    <w:rsid w:val="0F5248DE"/>
    <w:rsid w:val="105E41AB"/>
    <w:rsid w:val="1111746F"/>
    <w:rsid w:val="1212349F"/>
    <w:rsid w:val="16B9348D"/>
    <w:rsid w:val="16D2144F"/>
    <w:rsid w:val="17C824E2"/>
    <w:rsid w:val="19744A3F"/>
    <w:rsid w:val="1DAC015E"/>
    <w:rsid w:val="1E1C3E75"/>
    <w:rsid w:val="1E6C0C13"/>
    <w:rsid w:val="1EC7605D"/>
    <w:rsid w:val="23B33488"/>
    <w:rsid w:val="25E92311"/>
    <w:rsid w:val="25FF7850"/>
    <w:rsid w:val="26F176CF"/>
    <w:rsid w:val="273B3040"/>
    <w:rsid w:val="27437703"/>
    <w:rsid w:val="28550131"/>
    <w:rsid w:val="2A094D30"/>
    <w:rsid w:val="2A8A2314"/>
    <w:rsid w:val="2A9A7D3A"/>
    <w:rsid w:val="2AF70A0B"/>
    <w:rsid w:val="2B02634F"/>
    <w:rsid w:val="2B2D4A4E"/>
    <w:rsid w:val="2BAA0EE1"/>
    <w:rsid w:val="2C6904F9"/>
    <w:rsid w:val="2C6A4A31"/>
    <w:rsid w:val="2DE27D71"/>
    <w:rsid w:val="2EDD6A0B"/>
    <w:rsid w:val="302C5C1C"/>
    <w:rsid w:val="312E1520"/>
    <w:rsid w:val="39BE3899"/>
    <w:rsid w:val="3A5216E7"/>
    <w:rsid w:val="3EDB7474"/>
    <w:rsid w:val="3FEA0D08"/>
    <w:rsid w:val="405D772B"/>
    <w:rsid w:val="41AA074E"/>
    <w:rsid w:val="41E73751"/>
    <w:rsid w:val="42554B5E"/>
    <w:rsid w:val="44507CD3"/>
    <w:rsid w:val="45280308"/>
    <w:rsid w:val="45903168"/>
    <w:rsid w:val="463F1B9A"/>
    <w:rsid w:val="4AB443EC"/>
    <w:rsid w:val="4EC74D90"/>
    <w:rsid w:val="502838B2"/>
    <w:rsid w:val="50327EA2"/>
    <w:rsid w:val="51383FC9"/>
    <w:rsid w:val="544106E6"/>
    <w:rsid w:val="56B440F1"/>
    <w:rsid w:val="5906675A"/>
    <w:rsid w:val="596C0CB3"/>
    <w:rsid w:val="5AA004E9"/>
    <w:rsid w:val="5AC27EE1"/>
    <w:rsid w:val="5AE859CD"/>
    <w:rsid w:val="5AF50835"/>
    <w:rsid w:val="67A9054E"/>
    <w:rsid w:val="6ED30A35"/>
    <w:rsid w:val="70E24887"/>
    <w:rsid w:val="74B65081"/>
    <w:rsid w:val="76E35B79"/>
    <w:rsid w:val="7B9A1258"/>
    <w:rsid w:val="7E2827D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0E73"/>
  <w15:docId w15:val="{9D19E75D-EE9C-4DF3-8943-169B6B89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spacing w:beforeLines="50" w:before="50" w:afterLines="50" w:after="50" w:line="360" w:lineRule="auto"/>
      <w:outlineLvl w:val="0"/>
    </w:pPr>
    <w:rPr>
      <w:rFonts w:ascii="Times New Roman" w:eastAsia="黑体" w:hAnsi="Times New Roman" w:cs="Avenir Next"/>
      <w:b/>
      <w:kern w:val="44"/>
      <w:sz w:val="28"/>
      <w:szCs w:val="24"/>
      <w:lang w:val="zh-CN" w:bidi="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link w:val="a6"/>
    <w:autoRedefine/>
    <w:uiPriority w:val="1"/>
    <w:qFormat/>
    <w:pPr>
      <w:autoSpaceDE w:val="0"/>
      <w:autoSpaceDN w:val="0"/>
      <w:jc w:val="left"/>
    </w:pPr>
    <w:rPr>
      <w:rFonts w:ascii="Droid Sans Fallback" w:eastAsia="Droid Sans Fallback" w:hAnsi="Droid Sans Fallback" w:cs="Droid Sans Fallback"/>
      <w:kern w:val="0"/>
      <w:sz w:val="24"/>
      <w:szCs w:val="24"/>
      <w:lang w:val="zh-CN" w:bidi="zh-CN"/>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autoRedefine/>
    <w:uiPriority w:val="99"/>
    <w:semiHidden/>
    <w:unhideWhenUsed/>
    <w:qFormat/>
    <w:rPr>
      <w:b/>
      <w:bCs/>
    </w:rPr>
  </w:style>
  <w:style w:type="table" w:styleId="af2">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autoRedefine/>
    <w:uiPriority w:val="99"/>
    <w:unhideWhenUsed/>
    <w:qFormat/>
    <w:rPr>
      <w:color w:val="0000FF" w:themeColor="hyperlink"/>
      <w:u w:val="single"/>
    </w:rPr>
  </w:style>
  <w:style w:type="character" w:styleId="af4">
    <w:name w:val="annotation reference"/>
    <w:basedOn w:val="a0"/>
    <w:autoRedefine/>
    <w:uiPriority w:val="99"/>
    <w:semiHidden/>
    <w:unhideWhenUsed/>
    <w:qFormat/>
    <w:rPr>
      <w:sz w:val="21"/>
      <w:szCs w:val="21"/>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aa">
    <w:name w:val="批注框文本 字符"/>
    <w:basedOn w:val="a0"/>
    <w:link w:val="a9"/>
    <w:autoRedefine/>
    <w:uiPriority w:val="99"/>
    <w:semiHidden/>
    <w:qFormat/>
    <w:rPr>
      <w:sz w:val="18"/>
      <w:szCs w:val="18"/>
    </w:rPr>
  </w:style>
  <w:style w:type="character" w:customStyle="1" w:styleId="s5">
    <w:name w:val="s5"/>
    <w:basedOn w:val="a0"/>
    <w:autoRedefine/>
    <w:qFormat/>
  </w:style>
  <w:style w:type="paragraph" w:styleId="af5">
    <w:name w:val="List Paragraph"/>
    <w:basedOn w:val="a"/>
    <w:autoRedefine/>
    <w:uiPriority w:val="34"/>
    <w:qFormat/>
    <w:pPr>
      <w:ind w:firstLineChars="200" w:firstLine="420"/>
    </w:pPr>
    <w:rPr>
      <w:rFonts w:ascii="Calibri" w:eastAsia="宋体" w:hAnsi="Calibri" w:cs="Times New Roman"/>
    </w:rPr>
  </w:style>
  <w:style w:type="character" w:customStyle="1" w:styleId="a4">
    <w:name w:val="批注文字 字符"/>
    <w:basedOn w:val="a0"/>
    <w:link w:val="a3"/>
    <w:autoRedefine/>
    <w:uiPriority w:val="99"/>
    <w:semiHidden/>
    <w:qFormat/>
  </w:style>
  <w:style w:type="character" w:customStyle="1" w:styleId="af1">
    <w:name w:val="批注主题 字符"/>
    <w:basedOn w:val="a4"/>
    <w:link w:val="af0"/>
    <w:autoRedefine/>
    <w:uiPriority w:val="99"/>
    <w:semiHidden/>
    <w:qFormat/>
    <w:rPr>
      <w:b/>
      <w:bCs/>
    </w:rPr>
  </w:style>
  <w:style w:type="character" w:customStyle="1" w:styleId="a8">
    <w:name w:val="日期 字符"/>
    <w:basedOn w:val="a0"/>
    <w:link w:val="a7"/>
    <w:autoRedefine/>
    <w:uiPriority w:val="99"/>
    <w:semiHidden/>
    <w:qFormat/>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6">
    <w:name w:val="正文文本 字符"/>
    <w:basedOn w:val="a0"/>
    <w:link w:val="a5"/>
    <w:autoRedefine/>
    <w:uiPriority w:val="1"/>
    <w:qFormat/>
    <w:rPr>
      <w:rFonts w:ascii="Droid Sans Fallback" w:eastAsia="Droid Sans Fallback" w:hAnsi="Droid Sans Fallback" w:cs="Droid Sans Fallback"/>
      <w:kern w:val="0"/>
      <w:sz w:val="24"/>
      <w:szCs w:val="24"/>
      <w:lang w:val="zh-CN" w:bidi="zh-CN"/>
    </w:rPr>
  </w:style>
  <w:style w:type="paragraph" w:customStyle="1" w:styleId="TableParagraph">
    <w:name w:val="Table Paragraph"/>
    <w:basedOn w:val="a"/>
    <w:autoRedefine/>
    <w:uiPriority w:val="1"/>
    <w:qFormat/>
    <w:pPr>
      <w:autoSpaceDE w:val="0"/>
      <w:autoSpaceDN w:val="0"/>
      <w:spacing w:before="159"/>
      <w:ind w:left="132" w:right="184"/>
      <w:jc w:val="center"/>
    </w:pPr>
    <w:rPr>
      <w:rFonts w:ascii="Droid Sans Fallback" w:eastAsia="Droid Sans Fallback" w:hAnsi="Droid Sans Fallback" w:cs="Droid Sans Fallback"/>
      <w:kern w:val="0"/>
      <w:sz w:val="22"/>
      <w:lang w:val="zh-CN" w:bidi="zh-CN"/>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10">
    <w:name w:val="标题 1 字符"/>
    <w:basedOn w:val="a0"/>
    <w:link w:val="1"/>
    <w:autoRedefine/>
    <w:uiPriority w:val="9"/>
    <w:qFormat/>
    <w:rPr>
      <w:rFonts w:ascii="Times New Roman" w:eastAsia="黑体" w:hAnsi="Times New Roman" w:cs="Avenir Next"/>
      <w:b/>
      <w:kern w:val="44"/>
      <w:sz w:val="28"/>
      <w:szCs w:val="24"/>
      <w:lang w:val="zh-CN" w:bidi="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E5452-7117-4E03-A7E2-9D0254C7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519</Words>
  <Characters>2964</Characters>
  <Application>Microsoft Office Word</Application>
  <DocSecurity>0</DocSecurity>
  <Lines>24</Lines>
  <Paragraphs>6</Paragraphs>
  <ScaleCrop>false</ScaleCrop>
  <Company>神州网信技术有限公司</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yuwei</dc:creator>
  <cp:lastModifiedBy>芮 邵</cp:lastModifiedBy>
  <cp:revision>6</cp:revision>
  <cp:lastPrinted>2024-05-15T07:54:00Z</cp:lastPrinted>
  <dcterms:created xsi:type="dcterms:W3CDTF">2024-05-21T01:31:00Z</dcterms:created>
  <dcterms:modified xsi:type="dcterms:W3CDTF">2024-05-21T01:41:00Z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3C4EC0576184459B8B664DCDD8AD6859_13</vt:lpwstr>
  </property>
</Properties>
</file>